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E0DBD" w:rsidRPr="000834CE" w14:paraId="052D8F33" w14:textId="77777777" w:rsidTr="00AE0DBD">
        <w:trPr>
          <w:trHeight w:val="850"/>
        </w:trPr>
        <w:tc>
          <w:tcPr>
            <w:tcW w:w="1559" w:type="dxa"/>
          </w:tcPr>
          <w:p w14:paraId="6F4FD5F7" w14:textId="184E1214" w:rsidR="00AE0DBD" w:rsidRPr="000834CE" w:rsidRDefault="00011304" w:rsidP="005C43A5">
            <w:pPr>
              <w:pStyle w:val="AUnitedNations"/>
              <w:jc w:val="both"/>
              <w:rPr>
                <w:rFonts w:ascii="SimHei" w:eastAsia="SimHei" w:hAnsi="SimHei"/>
              </w:rPr>
            </w:pPr>
            <w:r w:rsidRPr="000834CE">
              <w:rPr>
                <w:rFonts w:ascii="SimHei" w:eastAsia="SimHei" w:hAnsi="SimHei" w:hint="eastAsia"/>
                <w:color w:val="000000"/>
                <w:sz w:val="32"/>
                <w:szCs w:val="24"/>
                <w:lang w:eastAsia="zh-CN"/>
              </w:rPr>
              <w:t>联合国</w:t>
            </w:r>
          </w:p>
        </w:tc>
        <w:tc>
          <w:tcPr>
            <w:tcW w:w="6520" w:type="dxa"/>
          </w:tcPr>
          <w:p w14:paraId="64D049A8" w14:textId="23948F6F" w:rsidR="00AE0DBD" w:rsidRPr="000834CE" w:rsidRDefault="00D44D97" w:rsidP="005C43A5">
            <w:pPr>
              <w:pStyle w:val="Normal-pool"/>
              <w:jc w:val="both"/>
              <w:rPr>
                <w:rFonts w:eastAsiaTheme="minorEastAsia"/>
              </w:rPr>
            </w:pPr>
            <w:r w:rsidRPr="000834CE">
              <w:rPr>
                <w:noProof/>
              </w:rPr>
              <w:drawing>
                <wp:anchor distT="0" distB="0" distL="114300" distR="114300" simplePos="0" relativeHeight="251659264" behindDoc="0" locked="0" layoutInCell="1" allowOverlap="0" wp14:anchorId="154F5611" wp14:editId="1FA57B42">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5A6A5A6" w14:textId="77777777" w:rsidR="00AE0DBD" w:rsidRPr="000834CE" w:rsidRDefault="00AE0DBD" w:rsidP="005C43A5">
            <w:pPr>
              <w:pStyle w:val="Normal-pool"/>
              <w:jc w:val="both"/>
              <w:rPr>
                <w:rFonts w:eastAsiaTheme="minorEastAsia"/>
              </w:rPr>
            </w:pPr>
          </w:p>
        </w:tc>
      </w:tr>
    </w:tbl>
    <w:p w14:paraId="3BD81049" w14:textId="77777777" w:rsidR="006533B3" w:rsidRPr="000834CE" w:rsidRDefault="006533B3" w:rsidP="005C43A5">
      <w:pPr>
        <w:pStyle w:val="ASpacer"/>
        <w:jc w:val="both"/>
        <w:rPr>
          <w:rFonts w:eastAsiaTheme="minorEastAsia"/>
        </w:rPr>
      </w:pPr>
    </w:p>
    <w:tbl>
      <w:tblPr>
        <w:tblW w:w="9496" w:type="dxa"/>
        <w:tblLook w:val="0000" w:firstRow="0" w:lastRow="0" w:firstColumn="0" w:lastColumn="0" w:noHBand="0" w:noVBand="0"/>
      </w:tblPr>
      <w:tblGrid>
        <w:gridCol w:w="6378"/>
        <w:gridCol w:w="3118"/>
      </w:tblGrid>
      <w:tr w:rsidR="00A53C05" w:rsidRPr="000834CE" w14:paraId="50413D5D" w14:textId="77777777" w:rsidTr="00B472C3">
        <w:trPr>
          <w:trHeight w:val="340"/>
        </w:trPr>
        <w:tc>
          <w:tcPr>
            <w:tcW w:w="3358" w:type="pct"/>
            <w:vAlign w:val="bottom"/>
          </w:tcPr>
          <w:p w14:paraId="61C379FA" w14:textId="77777777" w:rsidR="00A53C05" w:rsidRPr="000834CE" w:rsidRDefault="00A53C05" w:rsidP="005C43A5">
            <w:pPr>
              <w:pStyle w:val="Normal-pool"/>
              <w:rPr>
                <w:rFonts w:eastAsiaTheme="minorEastAsia"/>
              </w:rPr>
            </w:pPr>
          </w:p>
        </w:tc>
        <w:tc>
          <w:tcPr>
            <w:tcW w:w="1642" w:type="pct"/>
            <w:noWrap/>
            <w:vAlign w:val="bottom"/>
          </w:tcPr>
          <w:p w14:paraId="232B53F9" w14:textId="77777777" w:rsidR="00A53C05" w:rsidRPr="000834CE" w:rsidRDefault="00A53C05" w:rsidP="005C43A5">
            <w:pPr>
              <w:pStyle w:val="ASymbol"/>
            </w:pPr>
            <w:r w:rsidRPr="000834CE">
              <w:rPr>
                <w:b/>
                <w:sz w:val="28"/>
              </w:rPr>
              <w:t>UNEP</w:t>
            </w:r>
            <w:r w:rsidRPr="000834CE">
              <w:t>/MC/COP.</w:t>
            </w:r>
            <w:bookmarkStart w:id="0" w:name="Symbol1A"/>
            <w:r w:rsidRPr="000834CE">
              <w:t>6</w:t>
            </w:r>
            <w:bookmarkStart w:id="1" w:name="Symbol1B"/>
            <w:bookmarkEnd w:id="0"/>
            <w:r w:rsidRPr="000834CE">
              <w:t>/21</w:t>
            </w:r>
            <w:bookmarkEnd w:id="1"/>
          </w:p>
        </w:tc>
      </w:tr>
    </w:tbl>
    <w:p w14:paraId="30E61052" w14:textId="77777777" w:rsidR="00AE0DBD" w:rsidRPr="000834CE" w:rsidRDefault="00AE0DBD" w:rsidP="005C43A5">
      <w:pPr>
        <w:pStyle w:val="ASpacer"/>
        <w:jc w:val="both"/>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E0DBD" w:rsidRPr="000834CE" w14:paraId="5BB14C94" w14:textId="77777777" w:rsidTr="00AE0DBD">
        <w:trPr>
          <w:trHeight w:val="2098"/>
        </w:trPr>
        <w:tc>
          <w:tcPr>
            <w:tcW w:w="3685" w:type="dxa"/>
          </w:tcPr>
          <w:p w14:paraId="2188A860" w14:textId="28744993" w:rsidR="00AE0DBD" w:rsidRPr="000834CE" w:rsidRDefault="00096857" w:rsidP="005C43A5">
            <w:pPr>
              <w:pStyle w:val="ALogo"/>
              <w:jc w:val="both"/>
              <w:rPr>
                <w:rFonts w:eastAsiaTheme="minorEastAsia"/>
              </w:rPr>
            </w:pPr>
            <w:r w:rsidRPr="000834CE">
              <w:rPr>
                <w:noProof/>
              </w:rPr>
              <w:drawing>
                <wp:inline distT="0" distB="0" distL="0" distR="0" wp14:anchorId="103750BD" wp14:editId="35212F50">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AE0DBD" w:rsidRPr="000834CE">
              <w:rPr>
                <w:rFonts w:eastAsiaTheme="minorEastAsia"/>
                <w:color w:val="000000"/>
              </w:rPr>
              <w:t xml:space="preserve"> </w:t>
            </w:r>
          </w:p>
          <w:p w14:paraId="1144B113" w14:textId="536695AB" w:rsidR="00AE0DBD" w:rsidRPr="000834CE" w:rsidRDefault="00AE0DBD" w:rsidP="005C43A5">
            <w:pPr>
              <w:pStyle w:val="ALogo"/>
              <w:jc w:val="both"/>
              <w:rPr>
                <w:rFonts w:eastAsiaTheme="minorEastAsia"/>
              </w:rPr>
            </w:pPr>
          </w:p>
        </w:tc>
        <w:tc>
          <w:tcPr>
            <w:tcW w:w="2693" w:type="dxa"/>
          </w:tcPr>
          <w:p w14:paraId="1349D436" w14:textId="77777777" w:rsidR="00AE0DBD" w:rsidRPr="000834CE" w:rsidRDefault="00AE0DBD" w:rsidP="005C43A5">
            <w:pPr>
              <w:pStyle w:val="Normal-pool"/>
              <w:jc w:val="both"/>
              <w:rPr>
                <w:rFonts w:eastAsiaTheme="minorEastAsia"/>
              </w:rPr>
            </w:pPr>
          </w:p>
        </w:tc>
        <w:tc>
          <w:tcPr>
            <w:tcW w:w="3118" w:type="dxa"/>
          </w:tcPr>
          <w:p w14:paraId="112AC91F" w14:textId="602966FF" w:rsidR="00AE0DBD" w:rsidRPr="000834CE" w:rsidRDefault="00AE0DBD" w:rsidP="005C43A5">
            <w:pPr>
              <w:pStyle w:val="AText"/>
              <w:jc w:val="both"/>
              <w:rPr>
                <w:rFonts w:eastAsiaTheme="minorEastAsia"/>
              </w:rPr>
            </w:pPr>
            <w:r w:rsidRPr="000834CE">
              <w:rPr>
                <w:rFonts w:eastAsiaTheme="minorEastAsia"/>
                <w:color w:val="000000"/>
              </w:rPr>
              <w:t xml:space="preserve">Distr.: </w:t>
            </w:r>
            <w:bookmarkStart w:id="2" w:name="Distribution"/>
            <w:r w:rsidR="005813D5" w:rsidRPr="000834CE">
              <w:rPr>
                <w:rFonts w:eastAsiaTheme="minorEastAsia"/>
                <w:color w:val="000000"/>
              </w:rPr>
              <w:t>General</w:t>
            </w:r>
            <w:bookmarkEnd w:id="2"/>
            <w:r w:rsidRPr="000834CE">
              <w:rPr>
                <w:rFonts w:eastAsiaTheme="minorEastAsia"/>
                <w:color w:val="000000"/>
              </w:rPr>
              <w:t xml:space="preserve"> </w:t>
            </w:r>
          </w:p>
          <w:p w14:paraId="36FCA5F7" w14:textId="77777777" w:rsidR="00011304" w:rsidRPr="000834CE" w:rsidRDefault="00011304" w:rsidP="005C43A5">
            <w:pPr>
              <w:pStyle w:val="AText0"/>
              <w:jc w:val="both"/>
              <w:rPr>
                <w:rFonts w:eastAsiaTheme="minorEastAsia"/>
              </w:rPr>
            </w:pPr>
            <w:bookmarkStart w:id="3" w:name="DistributionDate"/>
            <w:r w:rsidRPr="000834CE">
              <w:rPr>
                <w:rFonts w:eastAsiaTheme="minorEastAsia"/>
              </w:rPr>
              <w:t>28 July 2025</w:t>
            </w:r>
            <w:bookmarkEnd w:id="3"/>
            <w:r w:rsidRPr="000834CE">
              <w:rPr>
                <w:rFonts w:eastAsiaTheme="minorEastAsia"/>
              </w:rPr>
              <w:t xml:space="preserve"> </w:t>
            </w:r>
          </w:p>
          <w:p w14:paraId="125ED8D6" w14:textId="53B39F25" w:rsidR="00AE0DBD" w:rsidRPr="000834CE" w:rsidRDefault="00011304" w:rsidP="005C43A5">
            <w:pPr>
              <w:pStyle w:val="AText"/>
              <w:jc w:val="both"/>
              <w:rPr>
                <w:rFonts w:eastAsiaTheme="minorEastAsia"/>
              </w:rPr>
            </w:pPr>
            <w:bookmarkStart w:id="4" w:name="DistributionLang"/>
            <w:r w:rsidRPr="000834CE">
              <w:rPr>
                <w:rFonts w:eastAsiaTheme="minorEastAsia" w:hint="eastAsia"/>
                <w:color w:val="000000"/>
                <w:lang w:eastAsia="zh-CN"/>
              </w:rPr>
              <w:t>Chinese</w:t>
            </w:r>
            <w:r w:rsidR="00D44D97" w:rsidRPr="000834CE">
              <w:rPr>
                <w:rFonts w:eastAsiaTheme="minorEastAsia"/>
                <w:color w:val="000000"/>
                <w:lang w:eastAsia="zh-CN"/>
              </w:rPr>
              <w:t xml:space="preserve"> </w:t>
            </w:r>
            <w:r w:rsidR="00D44D97" w:rsidRPr="000834CE">
              <w:rPr>
                <w:rFonts w:eastAsiaTheme="minorEastAsia"/>
                <w:color w:val="000000"/>
                <w:lang w:eastAsia="zh-CN"/>
              </w:rPr>
              <w:br/>
            </w:r>
            <w:r w:rsidR="00AE0DBD" w:rsidRPr="000834CE">
              <w:rPr>
                <w:rFonts w:eastAsiaTheme="minorEastAsia"/>
                <w:color w:val="000000"/>
              </w:rPr>
              <w:t>Original: English</w:t>
            </w:r>
            <w:bookmarkEnd w:id="4"/>
          </w:p>
        </w:tc>
      </w:tr>
    </w:tbl>
    <w:p w14:paraId="0B6B146C" w14:textId="77777777" w:rsidR="00AE0DBD" w:rsidRPr="000834CE" w:rsidRDefault="00AE0DBD" w:rsidP="005C43A5">
      <w:pPr>
        <w:pStyle w:val="ASpacer"/>
        <w:jc w:val="both"/>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E0DBD" w:rsidRPr="000834CE" w14:paraId="40EBF43C" w14:textId="77777777" w:rsidTr="00AE0DBD">
        <w:trPr>
          <w:trHeight w:val="57"/>
        </w:trPr>
        <w:tc>
          <w:tcPr>
            <w:tcW w:w="5301" w:type="dxa"/>
          </w:tcPr>
          <w:p w14:paraId="29822D7C" w14:textId="2CED39E4" w:rsidR="00AE0DBD" w:rsidRPr="000834CE" w:rsidRDefault="00AE0DBD" w:rsidP="005C43A5">
            <w:pPr>
              <w:pStyle w:val="AATitle"/>
              <w:jc w:val="both"/>
              <w:rPr>
                <w:rFonts w:ascii="SimHei" w:eastAsia="SimHei" w:hAnsi="SimHei"/>
                <w:sz w:val="24"/>
                <w:szCs w:val="24"/>
                <w:lang w:val="en-US" w:eastAsia="zh-CN"/>
              </w:rPr>
            </w:pPr>
            <w:bookmarkStart w:id="5" w:name="CorNot1Text"/>
            <w:r w:rsidRPr="000834CE">
              <w:rPr>
                <w:rFonts w:ascii="SimHei" w:eastAsia="SimHei" w:hAnsi="SimHei"/>
                <w:bCs/>
                <w:color w:val="000000"/>
                <w:sz w:val="24"/>
                <w:szCs w:val="24"/>
                <w:lang w:val="zh-CN" w:eastAsia="zh-CN"/>
              </w:rPr>
              <w:t>关于汞的水俣公约缔约方大会</w:t>
            </w:r>
          </w:p>
          <w:p w14:paraId="463EB543" w14:textId="6502C92C" w:rsidR="00AE0DBD" w:rsidRPr="000834CE" w:rsidRDefault="00AE0DBD" w:rsidP="005C43A5">
            <w:pPr>
              <w:pStyle w:val="AATitle"/>
              <w:jc w:val="both"/>
              <w:rPr>
                <w:rFonts w:ascii="SimHei" w:eastAsia="SimHei" w:hAnsi="SimHei"/>
                <w:sz w:val="24"/>
                <w:szCs w:val="24"/>
                <w:lang w:val="en-US" w:eastAsia="zh-CN"/>
              </w:rPr>
            </w:pPr>
            <w:r w:rsidRPr="000834CE">
              <w:rPr>
                <w:rFonts w:ascii="SimHei" w:eastAsia="SimHei" w:hAnsi="SimHei"/>
                <w:bCs/>
                <w:color w:val="000000"/>
                <w:sz w:val="24"/>
                <w:szCs w:val="24"/>
                <w:lang w:val="zh-CN" w:eastAsia="zh-CN"/>
              </w:rPr>
              <w:t>第六次会议</w:t>
            </w:r>
            <w:bookmarkEnd w:id="5"/>
          </w:p>
          <w:p w14:paraId="2351B778" w14:textId="36EC995E" w:rsidR="00AE0DBD" w:rsidRPr="000834CE" w:rsidRDefault="00AE0DBD" w:rsidP="005C43A5">
            <w:pPr>
              <w:pStyle w:val="AATitle1"/>
              <w:jc w:val="both"/>
              <w:rPr>
                <w:rFonts w:eastAsia="SimSun"/>
                <w:sz w:val="24"/>
                <w:szCs w:val="24"/>
                <w:lang w:val="en-US" w:eastAsia="zh-CN"/>
              </w:rPr>
            </w:pPr>
            <w:bookmarkStart w:id="6" w:name="CorNot1VenueDate"/>
            <w:r w:rsidRPr="000834CE">
              <w:rPr>
                <w:rFonts w:eastAsia="SimSun"/>
                <w:color w:val="000000"/>
                <w:sz w:val="24"/>
                <w:szCs w:val="24"/>
                <w:lang w:val="zh-CN" w:eastAsia="zh-CN"/>
              </w:rPr>
              <w:t>2025</w:t>
            </w:r>
            <w:r w:rsidRPr="000834CE">
              <w:rPr>
                <w:rFonts w:eastAsia="SimSun"/>
                <w:color w:val="000000"/>
                <w:sz w:val="24"/>
                <w:szCs w:val="24"/>
                <w:lang w:val="zh-CN" w:eastAsia="zh-CN"/>
              </w:rPr>
              <w:t>年</w:t>
            </w:r>
            <w:r w:rsidRPr="000834CE">
              <w:rPr>
                <w:rFonts w:eastAsia="SimSun"/>
                <w:color w:val="000000"/>
                <w:sz w:val="24"/>
                <w:szCs w:val="24"/>
                <w:lang w:val="zh-CN" w:eastAsia="zh-CN"/>
              </w:rPr>
              <w:t>11</w:t>
            </w:r>
            <w:r w:rsidRPr="000834CE">
              <w:rPr>
                <w:rFonts w:eastAsia="SimSun"/>
                <w:color w:val="000000"/>
                <w:sz w:val="24"/>
                <w:szCs w:val="24"/>
                <w:lang w:val="zh-CN" w:eastAsia="zh-CN"/>
              </w:rPr>
              <w:t>月</w:t>
            </w:r>
            <w:r w:rsidRPr="000834CE">
              <w:rPr>
                <w:rFonts w:eastAsia="SimSun"/>
                <w:color w:val="000000"/>
                <w:sz w:val="24"/>
                <w:szCs w:val="24"/>
                <w:lang w:val="zh-CN" w:eastAsia="zh-CN"/>
              </w:rPr>
              <w:t>3</w:t>
            </w:r>
            <w:r w:rsidRPr="000834CE">
              <w:rPr>
                <w:rFonts w:eastAsia="SimSun"/>
                <w:color w:val="000000"/>
                <w:sz w:val="24"/>
                <w:szCs w:val="24"/>
                <w:lang w:val="zh-CN" w:eastAsia="zh-CN"/>
              </w:rPr>
              <w:t>日至</w:t>
            </w:r>
            <w:r w:rsidRPr="000834CE">
              <w:rPr>
                <w:rFonts w:eastAsia="SimSun"/>
                <w:color w:val="000000"/>
                <w:sz w:val="24"/>
                <w:szCs w:val="24"/>
                <w:lang w:val="zh-CN" w:eastAsia="zh-CN"/>
              </w:rPr>
              <w:t>7</w:t>
            </w:r>
            <w:r w:rsidRPr="000834CE">
              <w:rPr>
                <w:rFonts w:eastAsia="SimSun"/>
                <w:color w:val="000000"/>
                <w:sz w:val="24"/>
                <w:szCs w:val="24"/>
                <w:lang w:val="zh-CN" w:eastAsia="zh-CN"/>
              </w:rPr>
              <w:t>日，日内瓦</w:t>
            </w:r>
            <w:bookmarkEnd w:id="6"/>
          </w:p>
          <w:p w14:paraId="5DC0F9B7" w14:textId="0DCA12FB" w:rsidR="00AE0DBD" w:rsidRPr="000834CE" w:rsidRDefault="005813D5" w:rsidP="005C43A5">
            <w:pPr>
              <w:pStyle w:val="AATitle1"/>
              <w:jc w:val="both"/>
              <w:rPr>
                <w:rFonts w:eastAsia="SimSun"/>
                <w:sz w:val="24"/>
                <w:szCs w:val="24"/>
                <w:lang w:eastAsia="zh-CN"/>
              </w:rPr>
            </w:pPr>
            <w:bookmarkStart w:id="7" w:name="CorNot1AgItem"/>
            <w:r w:rsidRPr="000834CE">
              <w:rPr>
                <w:rFonts w:eastAsia="SimSun"/>
                <w:color w:val="000000"/>
                <w:sz w:val="24"/>
                <w:szCs w:val="24"/>
                <w:lang w:val="zh-CN" w:eastAsia="zh-CN"/>
              </w:rPr>
              <w:t>临时议程</w:t>
            </w:r>
            <w:r w:rsidR="00CB645A" w:rsidRPr="000834CE">
              <w:rPr>
                <w:rStyle w:val="a7"/>
                <w:spacing w:val="0"/>
                <w:w w:val="100"/>
                <w:position w:val="0"/>
                <w:sz w:val="24"/>
                <w:szCs w:val="24"/>
                <w:vertAlign w:val="baseline"/>
                <w:lang w:eastAsia="zh-CN"/>
              </w:rPr>
              <w:footnoteReference w:customMarkFollows="1" w:id="2"/>
              <w:sym w:font="Symbol" w:char="F02A"/>
            </w:r>
            <w:r w:rsidRPr="000834CE">
              <w:rPr>
                <w:rFonts w:eastAsia="SimSun"/>
                <w:color w:val="000000"/>
                <w:sz w:val="24"/>
                <w:szCs w:val="24"/>
                <w:lang w:val="zh-CN" w:eastAsia="zh-CN"/>
              </w:rPr>
              <w:t>项目</w:t>
            </w:r>
            <w:r w:rsidRPr="000834CE">
              <w:rPr>
                <w:rFonts w:eastAsia="SimSun"/>
                <w:color w:val="000000"/>
                <w:sz w:val="24"/>
                <w:szCs w:val="24"/>
                <w:lang w:val="zh-CN" w:eastAsia="zh-CN"/>
              </w:rPr>
              <w:t>5</w:t>
            </w:r>
            <w:bookmarkEnd w:id="7"/>
          </w:p>
          <w:p w14:paraId="375A55AB" w14:textId="13026750" w:rsidR="00AE0DBD" w:rsidRPr="000834CE" w:rsidRDefault="00CB645A" w:rsidP="005C43A5">
            <w:pPr>
              <w:pStyle w:val="AATitle2"/>
              <w:jc w:val="both"/>
              <w:rPr>
                <w:rFonts w:ascii="SimHei" w:eastAsia="SimHei" w:hAnsi="SimHei"/>
                <w:lang w:eastAsia="zh-CN"/>
              </w:rPr>
            </w:pPr>
            <w:bookmarkStart w:id="8" w:name="CorNot1AgTitle"/>
            <w:r w:rsidRPr="000834CE">
              <w:rPr>
                <w:rFonts w:ascii="SimHei" w:eastAsia="SimHei" w:hAnsi="SimHei" w:hint="eastAsia"/>
                <w:bCs/>
                <w:color w:val="000000"/>
                <w:sz w:val="24"/>
                <w:szCs w:val="24"/>
                <w:lang w:val="en-US" w:eastAsia="zh-CN"/>
              </w:rPr>
              <w:t>国</w:t>
            </w:r>
            <w:r w:rsidR="005813D5" w:rsidRPr="000834CE">
              <w:rPr>
                <w:rFonts w:ascii="SimHei" w:eastAsia="SimHei" w:hAnsi="SimHei"/>
                <w:bCs/>
                <w:color w:val="000000"/>
                <w:sz w:val="24"/>
                <w:szCs w:val="24"/>
                <w:lang w:val="zh-CN" w:eastAsia="zh-CN"/>
              </w:rPr>
              <w:t>际合作与协调</w:t>
            </w:r>
            <w:bookmarkEnd w:id="8"/>
          </w:p>
        </w:tc>
        <w:tc>
          <w:tcPr>
            <w:tcW w:w="4195" w:type="dxa"/>
          </w:tcPr>
          <w:p w14:paraId="1F956261" w14:textId="77777777" w:rsidR="00AE0DBD" w:rsidRPr="000834CE" w:rsidRDefault="00AE0DBD" w:rsidP="005C43A5">
            <w:pPr>
              <w:pStyle w:val="Normal-pool"/>
              <w:jc w:val="both"/>
              <w:rPr>
                <w:rFonts w:eastAsiaTheme="minorEastAsia"/>
                <w:lang w:eastAsia="zh-CN"/>
              </w:rPr>
            </w:pPr>
          </w:p>
        </w:tc>
      </w:tr>
    </w:tbl>
    <w:p w14:paraId="2E4FF4EE" w14:textId="2CCC40D7" w:rsidR="005813D5" w:rsidRPr="000834CE" w:rsidRDefault="005813D5" w:rsidP="005C43A5">
      <w:pPr>
        <w:pStyle w:val="BBTitle"/>
        <w:jc w:val="both"/>
        <w:rPr>
          <w:rFonts w:ascii="SimHei" w:eastAsia="SimHei" w:hAnsi="SimHei"/>
          <w:sz w:val="32"/>
          <w:szCs w:val="32"/>
          <w:lang w:eastAsia="zh-CN"/>
        </w:rPr>
      </w:pPr>
      <w:r w:rsidRPr="000834CE">
        <w:rPr>
          <w:rFonts w:ascii="SimHei" w:eastAsia="SimHei" w:hAnsi="SimHei"/>
          <w:bCs/>
          <w:sz w:val="32"/>
          <w:szCs w:val="32"/>
          <w:lang w:val="zh-CN" w:eastAsia="zh-CN"/>
        </w:rPr>
        <w:t>国际合作与协调</w:t>
      </w:r>
    </w:p>
    <w:p w14:paraId="4C740DB3" w14:textId="77777777" w:rsidR="005813D5" w:rsidRPr="000834CE" w:rsidRDefault="005813D5" w:rsidP="005C43A5">
      <w:pPr>
        <w:pStyle w:val="CH2"/>
        <w:jc w:val="both"/>
        <w:rPr>
          <w:rFonts w:ascii="SimHei" w:eastAsia="SimHei" w:hAnsi="SimHei"/>
          <w:lang w:eastAsia="zh-CN"/>
        </w:rPr>
      </w:pPr>
      <w:r w:rsidRPr="000834CE">
        <w:rPr>
          <w:rFonts w:eastAsiaTheme="minorEastAsia"/>
          <w:lang w:val="zh-CN" w:eastAsia="zh-CN"/>
        </w:rPr>
        <w:tab/>
      </w:r>
      <w:r w:rsidRPr="000834CE">
        <w:rPr>
          <w:rFonts w:ascii="SimHei" w:eastAsia="SimHei" w:hAnsi="SimHei"/>
          <w:sz w:val="28"/>
          <w:szCs w:val="28"/>
          <w:lang w:val="zh-CN" w:eastAsia="zh-CN"/>
        </w:rPr>
        <w:tab/>
      </w:r>
      <w:r w:rsidRPr="000834CE">
        <w:rPr>
          <w:rFonts w:ascii="SimHei" w:eastAsia="SimHei" w:hAnsi="SimHei"/>
          <w:bCs/>
          <w:sz w:val="28"/>
          <w:szCs w:val="28"/>
          <w:lang w:val="zh-CN" w:eastAsia="zh-CN"/>
        </w:rPr>
        <w:t>秘书处的说明</w:t>
      </w:r>
    </w:p>
    <w:p w14:paraId="1B3E718F" w14:textId="5159237F" w:rsidR="005813D5" w:rsidRPr="000834CE" w:rsidRDefault="005813D5" w:rsidP="005C43A5">
      <w:pPr>
        <w:pStyle w:val="CH1"/>
        <w:numPr>
          <w:ilvl w:val="0"/>
          <w:numId w:val="22"/>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sz w:val="32"/>
          <w:szCs w:val="32"/>
        </w:rPr>
      </w:pPr>
      <w:bookmarkStart w:id="9" w:name="_Hlk74300638"/>
      <w:proofErr w:type="spellStart"/>
      <w:r w:rsidRPr="000834CE">
        <w:rPr>
          <w:rFonts w:ascii="SimHei" w:eastAsia="SimHei" w:hAnsi="SimHei"/>
          <w:bCs/>
          <w:sz w:val="32"/>
          <w:szCs w:val="32"/>
          <w:lang w:val="zh-CN"/>
        </w:rPr>
        <w:t>导言</w:t>
      </w:r>
      <w:proofErr w:type="spellEnd"/>
    </w:p>
    <w:bookmarkEnd w:id="9"/>
    <w:p w14:paraId="45973325" w14:textId="215ED937" w:rsidR="005813D5" w:rsidRPr="000834CE" w:rsidRDefault="005813D5" w:rsidP="005C43A5">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0834CE">
        <w:rPr>
          <w:rFonts w:eastAsia="SimSun"/>
          <w:sz w:val="24"/>
          <w:szCs w:val="24"/>
          <w:lang w:val="zh-CN"/>
        </w:rPr>
        <w:t>根据《</w:t>
      </w:r>
      <w:r w:rsidR="00DC7D81" w:rsidRPr="000834CE">
        <w:rPr>
          <w:rFonts w:eastAsia="SimSun" w:hint="eastAsia"/>
          <w:sz w:val="24"/>
          <w:szCs w:val="24"/>
          <w:lang w:val="zh-CN"/>
        </w:rPr>
        <w:t>关于汞的</w:t>
      </w:r>
      <w:r w:rsidRPr="000834CE">
        <w:rPr>
          <w:rFonts w:eastAsia="SimSun"/>
          <w:sz w:val="24"/>
          <w:szCs w:val="24"/>
          <w:lang w:val="zh-CN"/>
        </w:rPr>
        <w:t>水俣公约》第二十三条第五款第二项，公约缔约方大会应酌情与相关的国际组织、政府间组织和非政府组织开展合作。缔约方大会还将根据《公约》第十六条第二款第一项酌情与世界卫生组织、国际劳工组织和其他相关政府间组织开展咨询与协作。</w:t>
      </w:r>
    </w:p>
    <w:p w14:paraId="5491F51F" w14:textId="3206446B" w:rsidR="005813D5" w:rsidRPr="000834CE" w:rsidRDefault="005813D5" w:rsidP="005C43A5">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0834CE">
        <w:rPr>
          <w:rFonts w:eastAsia="SimSun"/>
          <w:sz w:val="24"/>
          <w:szCs w:val="24"/>
          <w:lang w:val="zh-CN"/>
        </w:rPr>
        <w:t>此外，《公约》第二十四条第二款第三项要求秘书处酌情与相关国际组织的秘书处、特别是其他化学品和废物公约的秘书处进行协调。</w:t>
      </w:r>
    </w:p>
    <w:p w14:paraId="7E758890" w14:textId="06BEFE5C" w:rsidR="005813D5" w:rsidRPr="000834CE" w:rsidRDefault="005813D5" w:rsidP="005C43A5">
      <w:pPr>
        <w:pStyle w:val="CH1"/>
        <w:numPr>
          <w:ilvl w:val="0"/>
          <w:numId w:val="22"/>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bCs/>
          <w:sz w:val="32"/>
          <w:szCs w:val="32"/>
          <w:lang w:val="zh-CN"/>
        </w:rPr>
      </w:pPr>
      <w:proofErr w:type="spellStart"/>
      <w:r w:rsidRPr="000834CE">
        <w:rPr>
          <w:rFonts w:ascii="SimHei" w:eastAsia="SimHei" w:hAnsi="SimHei"/>
          <w:bCs/>
          <w:sz w:val="32"/>
          <w:szCs w:val="32"/>
          <w:lang w:val="zh-CN"/>
        </w:rPr>
        <w:t>执行情况</w:t>
      </w:r>
      <w:proofErr w:type="spellEnd"/>
    </w:p>
    <w:p w14:paraId="7E050880" w14:textId="56359C63" w:rsidR="005813D5" w:rsidRPr="000834CE" w:rsidRDefault="005813D5" w:rsidP="005C43A5">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0834CE">
        <w:rPr>
          <w:rFonts w:eastAsia="SimSun"/>
          <w:sz w:val="24"/>
          <w:szCs w:val="24"/>
          <w:lang w:val="zh-CN"/>
        </w:rPr>
        <w:t>关于汞的水俣公约秘书处为与其他实体合作与协调而开展活动的相关信息，载于</w:t>
      </w:r>
      <w:r w:rsidRPr="000834CE">
        <w:rPr>
          <w:rFonts w:eastAsia="SimSun"/>
          <w:sz w:val="24"/>
          <w:szCs w:val="24"/>
          <w:lang w:val="zh-CN"/>
        </w:rPr>
        <w:t>UNEP/MC/COP.6/INF/28</w:t>
      </w:r>
      <w:r w:rsidRPr="000834CE">
        <w:rPr>
          <w:rFonts w:eastAsia="SimSun"/>
          <w:sz w:val="24"/>
          <w:szCs w:val="24"/>
          <w:lang w:val="zh-CN"/>
        </w:rPr>
        <w:t>号文件。秘书处编写的报告涵盖</w:t>
      </w:r>
      <w:r w:rsidRPr="000834CE">
        <w:rPr>
          <w:rFonts w:eastAsia="SimSun"/>
          <w:sz w:val="24"/>
          <w:szCs w:val="24"/>
          <w:lang w:val="zh-CN"/>
        </w:rPr>
        <w:t>2023</w:t>
      </w:r>
      <w:r w:rsidRPr="000834CE">
        <w:rPr>
          <w:rFonts w:eastAsia="SimSun"/>
          <w:sz w:val="24"/>
          <w:szCs w:val="24"/>
          <w:lang w:val="zh-CN"/>
        </w:rPr>
        <w:t>年</w:t>
      </w:r>
      <w:r w:rsidRPr="000834CE">
        <w:rPr>
          <w:rFonts w:eastAsia="SimSun"/>
          <w:sz w:val="24"/>
          <w:szCs w:val="24"/>
          <w:lang w:val="zh-CN"/>
        </w:rPr>
        <w:t>12</w:t>
      </w:r>
      <w:r w:rsidRPr="000834CE">
        <w:rPr>
          <w:rFonts w:eastAsia="SimSun"/>
          <w:sz w:val="24"/>
          <w:szCs w:val="24"/>
          <w:lang w:val="zh-CN"/>
        </w:rPr>
        <w:t>月至</w:t>
      </w:r>
      <w:r w:rsidRPr="000834CE">
        <w:rPr>
          <w:rFonts w:eastAsia="SimSun"/>
          <w:sz w:val="24"/>
          <w:szCs w:val="24"/>
          <w:lang w:val="zh-CN"/>
        </w:rPr>
        <w:t>2025</w:t>
      </w:r>
      <w:r w:rsidRPr="000834CE">
        <w:rPr>
          <w:rFonts w:eastAsia="SimSun"/>
          <w:sz w:val="24"/>
          <w:szCs w:val="24"/>
          <w:lang w:val="zh-CN"/>
        </w:rPr>
        <w:t>年</w:t>
      </w:r>
      <w:r w:rsidRPr="000834CE">
        <w:rPr>
          <w:rFonts w:eastAsia="SimSun"/>
          <w:sz w:val="24"/>
          <w:szCs w:val="24"/>
          <w:lang w:val="zh-CN"/>
        </w:rPr>
        <w:t>6</w:t>
      </w:r>
      <w:r w:rsidRPr="000834CE">
        <w:rPr>
          <w:rFonts w:eastAsia="SimSun"/>
          <w:sz w:val="24"/>
          <w:szCs w:val="24"/>
          <w:lang w:val="zh-CN"/>
        </w:rPr>
        <w:t>月期间。</w:t>
      </w:r>
    </w:p>
    <w:p w14:paraId="22241103" w14:textId="2A1F3530" w:rsidR="005813D5" w:rsidRPr="000834CE" w:rsidRDefault="005813D5" w:rsidP="005C43A5">
      <w:pPr>
        <w:pStyle w:val="Normalnumber"/>
        <w:tabs>
          <w:tab w:val="clear" w:pos="1247"/>
          <w:tab w:val="clear" w:pos="1814"/>
          <w:tab w:val="clear" w:pos="2381"/>
          <w:tab w:val="clear" w:pos="2948"/>
          <w:tab w:val="clear" w:pos="3515"/>
        </w:tabs>
        <w:spacing w:line="240" w:lineRule="auto"/>
        <w:ind w:left="1247"/>
        <w:rPr>
          <w:rFonts w:eastAsiaTheme="minorEastAsia"/>
          <w:sz w:val="24"/>
          <w:szCs w:val="24"/>
        </w:rPr>
      </w:pPr>
      <w:r w:rsidRPr="000834CE">
        <w:rPr>
          <w:rFonts w:eastAsia="SimSun"/>
          <w:sz w:val="24"/>
          <w:szCs w:val="24"/>
          <w:lang w:val="zh-CN"/>
        </w:rPr>
        <w:t>秘书处就关于汞的水俣公约秘书处与控制危险废物越境转移及其处置巴塞尔公约、关于在国际贸易中对某些危险化学品和农药采用事先知情同意程序的鹿特丹公约和关于持久性有机污染物的斯德哥尔摩公约秘书处之间的合作与协调编写的说明，载于</w:t>
      </w:r>
      <w:r w:rsidRPr="000834CE">
        <w:rPr>
          <w:rFonts w:eastAsia="SimSun"/>
          <w:sz w:val="24"/>
          <w:szCs w:val="24"/>
          <w:lang w:val="zh-CN"/>
        </w:rPr>
        <w:t>UNEP/MC/COP.6/22</w:t>
      </w:r>
      <w:r w:rsidRPr="000834CE">
        <w:rPr>
          <w:rFonts w:eastAsia="SimSun"/>
          <w:sz w:val="24"/>
          <w:szCs w:val="24"/>
          <w:lang w:val="zh-CN"/>
        </w:rPr>
        <w:t>号文件；有关关于汞的水俣公约秘书处与巴塞尔、鹿特丹和斯德哥尔摩公约秘书处之间合作与协调的联合报告，载于</w:t>
      </w:r>
      <w:r w:rsidRPr="000834CE">
        <w:rPr>
          <w:rFonts w:eastAsia="SimSun"/>
          <w:sz w:val="24"/>
          <w:szCs w:val="24"/>
          <w:lang w:val="zh-CN"/>
        </w:rPr>
        <w:t>UNEP/MC/COP.6/INF/29</w:t>
      </w:r>
      <w:r w:rsidRPr="000834CE">
        <w:rPr>
          <w:rFonts w:eastAsia="SimSun"/>
          <w:sz w:val="24"/>
          <w:szCs w:val="24"/>
          <w:lang w:val="zh-CN"/>
        </w:rPr>
        <w:t>号文件附件一。其他相关国际组织和倡议的报告载于</w:t>
      </w:r>
      <w:r w:rsidRPr="000834CE">
        <w:rPr>
          <w:rFonts w:eastAsiaTheme="minorEastAsia"/>
          <w:sz w:val="24"/>
          <w:szCs w:val="24"/>
          <w:lang w:val="zh-CN"/>
        </w:rPr>
        <w:t>UNEP/MC/COP.6/INF/30</w:t>
      </w:r>
      <w:r w:rsidRPr="000834CE">
        <w:rPr>
          <w:rFonts w:eastAsiaTheme="minorEastAsia"/>
          <w:sz w:val="24"/>
          <w:szCs w:val="24"/>
          <w:lang w:val="zh-CN"/>
        </w:rPr>
        <w:t>、</w:t>
      </w:r>
      <w:r w:rsidRPr="000834CE">
        <w:rPr>
          <w:rFonts w:eastAsiaTheme="minorEastAsia"/>
          <w:sz w:val="24"/>
          <w:szCs w:val="24"/>
          <w:lang w:val="zh-CN"/>
        </w:rPr>
        <w:t>UNEP/MC/COP.6/INF/31</w:t>
      </w:r>
      <w:r w:rsidRPr="000834CE">
        <w:rPr>
          <w:rFonts w:eastAsiaTheme="minorEastAsia"/>
          <w:sz w:val="24"/>
          <w:szCs w:val="24"/>
          <w:lang w:val="zh-CN"/>
        </w:rPr>
        <w:t>、</w:t>
      </w:r>
      <w:r w:rsidRPr="000834CE">
        <w:rPr>
          <w:rFonts w:eastAsiaTheme="minorEastAsia"/>
          <w:sz w:val="24"/>
          <w:szCs w:val="24"/>
          <w:lang w:val="zh-CN"/>
        </w:rPr>
        <w:t>UNEP/MC/COP.6/</w:t>
      </w:r>
      <w:r w:rsidR="00203F96" w:rsidRPr="000834CE">
        <w:rPr>
          <w:rFonts w:eastAsiaTheme="minorEastAsia" w:hint="eastAsia"/>
          <w:sz w:val="24"/>
          <w:szCs w:val="24"/>
          <w:lang w:val="zh-CN"/>
        </w:rPr>
        <w:t xml:space="preserve"> </w:t>
      </w:r>
      <w:r w:rsidRPr="000834CE">
        <w:rPr>
          <w:rFonts w:eastAsiaTheme="minorEastAsia"/>
          <w:sz w:val="24"/>
          <w:szCs w:val="24"/>
          <w:lang w:val="zh-CN"/>
        </w:rPr>
        <w:lastRenderedPageBreak/>
        <w:t>INF/32</w:t>
      </w:r>
      <w:r w:rsidRPr="000834CE">
        <w:rPr>
          <w:rFonts w:eastAsiaTheme="minorEastAsia"/>
          <w:sz w:val="24"/>
          <w:szCs w:val="24"/>
          <w:lang w:val="zh-CN"/>
        </w:rPr>
        <w:t>、</w:t>
      </w:r>
      <w:r w:rsidRPr="000834CE">
        <w:rPr>
          <w:rFonts w:eastAsiaTheme="minorEastAsia"/>
          <w:sz w:val="24"/>
          <w:szCs w:val="24"/>
          <w:lang w:val="zh-CN"/>
        </w:rPr>
        <w:t>UNEP/MC/COP.6/INF/33</w:t>
      </w:r>
      <w:r w:rsidRPr="000834CE">
        <w:rPr>
          <w:rFonts w:eastAsiaTheme="minorEastAsia"/>
          <w:sz w:val="24"/>
          <w:szCs w:val="24"/>
          <w:lang w:val="zh-CN"/>
        </w:rPr>
        <w:t>、</w:t>
      </w:r>
      <w:r w:rsidRPr="000834CE">
        <w:rPr>
          <w:rFonts w:eastAsiaTheme="minorEastAsia"/>
          <w:sz w:val="24"/>
          <w:szCs w:val="24"/>
          <w:lang w:val="zh-CN"/>
        </w:rPr>
        <w:t>UNEP/MC/COP.6/INF/34</w:t>
      </w:r>
      <w:r w:rsidRPr="000834CE">
        <w:rPr>
          <w:rFonts w:ascii="SimSun" w:eastAsia="SimSun" w:hAnsi="SimSun"/>
          <w:sz w:val="24"/>
          <w:szCs w:val="24"/>
          <w:lang w:val="zh-CN"/>
        </w:rPr>
        <w:t>和</w:t>
      </w:r>
      <w:r w:rsidRPr="000834CE">
        <w:rPr>
          <w:rFonts w:eastAsiaTheme="minorEastAsia"/>
          <w:sz w:val="24"/>
          <w:szCs w:val="24"/>
          <w:lang w:val="zh-CN"/>
        </w:rPr>
        <w:t>UNEP/MC/</w:t>
      </w:r>
      <w:r w:rsidR="00203F96" w:rsidRPr="000834CE">
        <w:rPr>
          <w:rFonts w:eastAsiaTheme="minorEastAsia" w:hint="eastAsia"/>
          <w:sz w:val="24"/>
          <w:szCs w:val="24"/>
          <w:lang w:val="zh-CN"/>
        </w:rPr>
        <w:t xml:space="preserve"> </w:t>
      </w:r>
      <w:r w:rsidRPr="000834CE">
        <w:rPr>
          <w:rFonts w:eastAsiaTheme="minorEastAsia"/>
          <w:sz w:val="24"/>
          <w:szCs w:val="24"/>
          <w:lang w:val="zh-CN"/>
        </w:rPr>
        <w:t>COP.6/INF/35</w:t>
      </w:r>
      <w:r w:rsidRPr="000834CE">
        <w:rPr>
          <w:rFonts w:ascii="SimSun" w:eastAsia="SimSun" w:hAnsi="SimSun"/>
          <w:sz w:val="24"/>
          <w:szCs w:val="24"/>
          <w:lang w:val="zh-CN"/>
        </w:rPr>
        <w:t>号文件。</w:t>
      </w:r>
    </w:p>
    <w:p w14:paraId="5CAD52F7" w14:textId="7B267F90" w:rsidR="005813D5" w:rsidRPr="000834CE" w:rsidRDefault="005813D5" w:rsidP="005C43A5">
      <w:pPr>
        <w:pStyle w:val="CH1"/>
        <w:numPr>
          <w:ilvl w:val="0"/>
          <w:numId w:val="22"/>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bCs/>
          <w:sz w:val="32"/>
          <w:szCs w:val="32"/>
          <w:lang w:val="zh-CN" w:eastAsia="zh-CN"/>
        </w:rPr>
      </w:pPr>
      <w:r w:rsidRPr="000834CE">
        <w:rPr>
          <w:rFonts w:ascii="SimHei" w:eastAsia="SimHei" w:hAnsi="SimHei"/>
          <w:bCs/>
          <w:sz w:val="32"/>
          <w:szCs w:val="32"/>
          <w:lang w:val="zh-CN" w:eastAsia="zh-CN"/>
        </w:rPr>
        <w:t>建议缔约方大会采取的行动</w:t>
      </w:r>
    </w:p>
    <w:p w14:paraId="0054B463" w14:textId="56F732FD" w:rsidR="005813D5" w:rsidRPr="000834CE" w:rsidRDefault="005813D5" w:rsidP="005C43A5">
      <w:pPr>
        <w:pStyle w:val="Normalnumber"/>
        <w:tabs>
          <w:tab w:val="clear" w:pos="1247"/>
          <w:tab w:val="clear" w:pos="1814"/>
          <w:tab w:val="clear" w:pos="2381"/>
          <w:tab w:val="clear" w:pos="2948"/>
          <w:tab w:val="clear" w:pos="3515"/>
        </w:tabs>
        <w:spacing w:line="240" w:lineRule="auto"/>
        <w:ind w:left="1247"/>
        <w:rPr>
          <w:rFonts w:ascii="SimSun" w:eastAsia="SimSun" w:hAnsi="SimSun"/>
          <w:sz w:val="24"/>
          <w:szCs w:val="24"/>
        </w:rPr>
      </w:pPr>
      <w:r w:rsidRPr="000834CE">
        <w:rPr>
          <w:rFonts w:ascii="SimSun" w:eastAsia="SimSun" w:hAnsi="SimSun"/>
          <w:sz w:val="24"/>
          <w:szCs w:val="24"/>
          <w:lang w:val="zh-CN"/>
        </w:rPr>
        <w:t>缔约方大会不妨考虑本说明所载的信息，并通过一项与说明附件所载的决定草案措辞大致相同的决定。</w:t>
      </w:r>
    </w:p>
    <w:p w14:paraId="4C98E799" w14:textId="77777777" w:rsidR="005813D5" w:rsidRPr="000834CE" w:rsidRDefault="005813D5" w:rsidP="005C43A5">
      <w:pPr>
        <w:pStyle w:val="Normal-pool"/>
        <w:jc w:val="both"/>
        <w:rPr>
          <w:rFonts w:eastAsiaTheme="minorEastAsia"/>
          <w:sz w:val="24"/>
          <w:szCs w:val="24"/>
          <w:lang w:eastAsia="zh-CN"/>
        </w:rPr>
        <w:sectPr w:rsidR="005813D5" w:rsidRPr="000834CE" w:rsidSect="005813D5">
          <w:headerReference w:type="even" r:id="rId13"/>
          <w:headerReference w:type="default" r:id="rId14"/>
          <w:footerReference w:type="even" r:id="rId15"/>
          <w:footerReference w:type="default" r:id="rId16"/>
          <w:footerReference w:type="first" r:id="rId17"/>
          <w:footnotePr>
            <w:numRestart w:val="eachSect"/>
          </w:footnotePr>
          <w:pgSz w:w="11906" w:h="16838" w:code="9"/>
          <w:pgMar w:top="907" w:right="992" w:bottom="1418" w:left="1418" w:header="539" w:footer="975" w:gutter="0"/>
          <w:cols w:space="539"/>
          <w:titlePg/>
          <w:docGrid w:linePitch="360"/>
        </w:sectPr>
      </w:pPr>
      <w:r w:rsidRPr="000834CE">
        <w:rPr>
          <w:rFonts w:eastAsiaTheme="minorEastAsia"/>
          <w:sz w:val="24"/>
          <w:szCs w:val="24"/>
          <w:lang w:eastAsia="zh-CN"/>
        </w:rPr>
        <w:br w:type="page"/>
      </w:r>
    </w:p>
    <w:p w14:paraId="20F9A3D0" w14:textId="77777777" w:rsidR="005813D5" w:rsidRPr="000834CE" w:rsidRDefault="005813D5" w:rsidP="005C43A5">
      <w:pPr>
        <w:pStyle w:val="ZZAnxheader"/>
        <w:jc w:val="both"/>
        <w:rPr>
          <w:rFonts w:eastAsia="SimHei"/>
          <w:sz w:val="32"/>
          <w:szCs w:val="32"/>
          <w:lang w:eastAsia="zh-CN"/>
        </w:rPr>
      </w:pPr>
      <w:r w:rsidRPr="000834CE">
        <w:rPr>
          <w:rFonts w:eastAsia="SimHei"/>
          <w:sz w:val="32"/>
          <w:szCs w:val="32"/>
          <w:lang w:val="zh-CN" w:eastAsia="zh-CN"/>
        </w:rPr>
        <w:lastRenderedPageBreak/>
        <w:t>附件</w:t>
      </w:r>
    </w:p>
    <w:p w14:paraId="240E3283" w14:textId="77777777" w:rsidR="005813D5" w:rsidRPr="000834CE" w:rsidRDefault="005813D5" w:rsidP="005C43A5">
      <w:pPr>
        <w:pStyle w:val="ZZAnxtitle"/>
        <w:jc w:val="both"/>
        <w:rPr>
          <w:rFonts w:eastAsia="SimHei"/>
          <w:sz w:val="32"/>
          <w:szCs w:val="32"/>
          <w:lang w:eastAsia="zh-CN"/>
        </w:rPr>
      </w:pPr>
      <w:r w:rsidRPr="000834CE">
        <w:rPr>
          <w:rFonts w:eastAsia="SimHei"/>
          <w:sz w:val="32"/>
          <w:szCs w:val="32"/>
          <w:lang w:val="zh-CN" w:eastAsia="zh-CN"/>
        </w:rPr>
        <w:t>决议草案</w:t>
      </w:r>
      <w:r w:rsidRPr="000834CE">
        <w:rPr>
          <w:rFonts w:eastAsia="SimHei"/>
          <w:sz w:val="32"/>
          <w:szCs w:val="32"/>
          <w:lang w:val="zh-CN" w:eastAsia="zh-CN"/>
        </w:rPr>
        <w:t>MC-6/[--]</w:t>
      </w:r>
      <w:r w:rsidRPr="000834CE">
        <w:rPr>
          <w:rFonts w:eastAsia="SimHei"/>
          <w:sz w:val="32"/>
          <w:szCs w:val="32"/>
          <w:lang w:val="zh-CN" w:eastAsia="zh-CN"/>
        </w:rPr>
        <w:t>：国际合作与协调</w:t>
      </w:r>
    </w:p>
    <w:p w14:paraId="4FB49E29" w14:textId="77777777" w:rsidR="005813D5" w:rsidRPr="000834CE" w:rsidRDefault="005813D5" w:rsidP="005C43A5">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i/>
          <w:iCs/>
          <w:sz w:val="24"/>
          <w:szCs w:val="24"/>
          <w:lang w:eastAsia="zh-CN"/>
        </w:rPr>
      </w:pPr>
      <w:r w:rsidRPr="000834CE">
        <w:rPr>
          <w:rFonts w:ascii="KaiTi" w:eastAsia="KaiTi" w:hAnsi="KaiTi"/>
          <w:sz w:val="24"/>
          <w:szCs w:val="24"/>
          <w:lang w:val="zh-CN" w:eastAsia="zh-CN"/>
        </w:rPr>
        <w:t>缔约方大会，</w:t>
      </w:r>
    </w:p>
    <w:p w14:paraId="5F246B2D" w14:textId="3EC77151" w:rsidR="005813D5" w:rsidRPr="000834CE" w:rsidRDefault="005813D5" w:rsidP="005C43A5">
      <w:pPr>
        <w:pStyle w:val="NormalNonumber"/>
        <w:tabs>
          <w:tab w:val="clear" w:pos="1247"/>
          <w:tab w:val="clear" w:pos="1871"/>
          <w:tab w:val="clear" w:pos="2495"/>
          <w:tab w:val="clear" w:pos="3119"/>
          <w:tab w:val="clear" w:pos="3742"/>
          <w:tab w:val="clear" w:pos="4366"/>
          <w:tab w:val="clear" w:pos="4990"/>
        </w:tabs>
        <w:ind w:firstLine="624"/>
        <w:jc w:val="both"/>
        <w:rPr>
          <w:rFonts w:eastAsiaTheme="minorEastAsia"/>
          <w:color w:val="000000"/>
          <w:sz w:val="24"/>
          <w:szCs w:val="24"/>
          <w:lang w:eastAsia="zh-CN"/>
        </w:rPr>
      </w:pPr>
      <w:r w:rsidRPr="000834CE">
        <w:rPr>
          <w:rFonts w:ascii="KaiTi" w:eastAsia="KaiTi" w:hAnsi="KaiTi"/>
          <w:sz w:val="24"/>
          <w:szCs w:val="24"/>
          <w:lang w:val="zh-CN" w:eastAsia="zh-CN"/>
        </w:rPr>
        <w:t>回顾</w:t>
      </w:r>
      <w:r w:rsidRPr="000834CE">
        <w:rPr>
          <w:rFonts w:eastAsia="SimSun"/>
          <w:sz w:val="24"/>
          <w:szCs w:val="24"/>
          <w:lang w:val="zh-CN" w:eastAsia="zh-CN"/>
        </w:rPr>
        <w:t>《</w:t>
      </w:r>
      <w:r w:rsidR="008A185C" w:rsidRPr="000834CE">
        <w:rPr>
          <w:rFonts w:eastAsia="SimSun" w:hint="eastAsia"/>
          <w:sz w:val="24"/>
          <w:szCs w:val="24"/>
          <w:lang w:val="zh-CN" w:eastAsia="zh-CN"/>
        </w:rPr>
        <w:t>关于汞的</w:t>
      </w:r>
      <w:r w:rsidRPr="000834CE">
        <w:rPr>
          <w:rFonts w:eastAsia="SimSun"/>
          <w:sz w:val="24"/>
          <w:szCs w:val="24"/>
          <w:lang w:val="zh-CN" w:eastAsia="zh-CN"/>
        </w:rPr>
        <w:t>水俣公约》第二十三条第五款第二项，其中规定，公约缔约方大会和秘书处应酌情与相关的国际组织、政府间组织和非政府组织开展合作</w:t>
      </w:r>
      <w:r w:rsidR="0045399B" w:rsidRPr="000834CE">
        <w:rPr>
          <w:rFonts w:eastAsia="SimSun" w:hint="eastAsia"/>
          <w:sz w:val="24"/>
          <w:szCs w:val="24"/>
          <w:lang w:val="zh-CN" w:eastAsia="zh-CN"/>
        </w:rPr>
        <w:t>，</w:t>
      </w:r>
    </w:p>
    <w:p w14:paraId="133086DA" w14:textId="5AD38A03" w:rsidR="005813D5" w:rsidRPr="000834CE" w:rsidRDefault="005813D5" w:rsidP="005C43A5">
      <w:pPr>
        <w:pStyle w:val="NormalNonumber"/>
        <w:tabs>
          <w:tab w:val="clear" w:pos="1247"/>
          <w:tab w:val="clear" w:pos="1871"/>
          <w:tab w:val="clear" w:pos="2495"/>
          <w:tab w:val="clear" w:pos="3119"/>
          <w:tab w:val="clear" w:pos="3742"/>
          <w:tab w:val="clear" w:pos="4366"/>
          <w:tab w:val="clear" w:pos="4990"/>
        </w:tabs>
        <w:ind w:firstLine="624"/>
        <w:jc w:val="both"/>
        <w:rPr>
          <w:rFonts w:eastAsiaTheme="minorEastAsia"/>
          <w:sz w:val="24"/>
          <w:szCs w:val="24"/>
          <w:lang w:eastAsia="zh-CN"/>
        </w:rPr>
      </w:pPr>
      <w:r w:rsidRPr="000834CE">
        <w:rPr>
          <w:rFonts w:ascii="KaiTi" w:eastAsia="KaiTi" w:hAnsi="KaiTi"/>
          <w:sz w:val="24"/>
          <w:szCs w:val="24"/>
          <w:lang w:val="zh-CN" w:eastAsia="zh-CN"/>
        </w:rPr>
        <w:t>表示赞赏</w:t>
      </w:r>
      <w:r w:rsidRPr="000834CE">
        <w:rPr>
          <w:rFonts w:eastAsia="SimSun"/>
          <w:sz w:val="24"/>
          <w:szCs w:val="24"/>
          <w:lang w:val="zh-CN" w:eastAsia="zh-CN"/>
        </w:rPr>
        <w:t>一些国际组织和倡议在</w:t>
      </w:r>
      <w:r w:rsidRPr="000834CE">
        <w:rPr>
          <w:rFonts w:eastAsia="SimSun"/>
          <w:sz w:val="24"/>
          <w:szCs w:val="24"/>
          <w:lang w:val="zh-CN" w:eastAsia="zh-CN"/>
        </w:rPr>
        <w:t>2024</w:t>
      </w:r>
      <w:r w:rsidRPr="000834CE">
        <w:rPr>
          <w:rFonts w:eastAsia="SimSun"/>
          <w:sz w:val="24"/>
          <w:szCs w:val="24"/>
          <w:lang w:val="zh-CN" w:eastAsia="zh-CN"/>
        </w:rPr>
        <w:t>年和</w:t>
      </w:r>
      <w:r w:rsidRPr="000834CE">
        <w:rPr>
          <w:rFonts w:eastAsia="SimSun"/>
          <w:sz w:val="24"/>
          <w:szCs w:val="24"/>
          <w:lang w:val="zh-CN" w:eastAsia="zh-CN"/>
        </w:rPr>
        <w:t>2025</w:t>
      </w:r>
      <w:r w:rsidRPr="000834CE">
        <w:rPr>
          <w:rFonts w:eastAsia="SimSun"/>
          <w:sz w:val="24"/>
          <w:szCs w:val="24"/>
          <w:lang w:val="zh-CN" w:eastAsia="zh-CN"/>
        </w:rPr>
        <w:t>年为促进批准和执行《公约》而开展了活动，这些活动已向缔约方大会第六次会议报告，</w:t>
      </w:r>
    </w:p>
    <w:p w14:paraId="47B20315" w14:textId="14C4D835" w:rsidR="005813D5" w:rsidRPr="000834CE" w:rsidRDefault="005813D5" w:rsidP="005C43A5">
      <w:pPr>
        <w:pStyle w:val="NormalNonumber"/>
        <w:tabs>
          <w:tab w:val="clear" w:pos="1247"/>
          <w:tab w:val="clear" w:pos="1871"/>
          <w:tab w:val="clear" w:pos="2495"/>
          <w:tab w:val="clear" w:pos="3119"/>
          <w:tab w:val="clear" w:pos="3742"/>
          <w:tab w:val="clear" w:pos="4366"/>
          <w:tab w:val="clear" w:pos="4990"/>
        </w:tabs>
        <w:ind w:firstLine="624"/>
        <w:jc w:val="both"/>
        <w:rPr>
          <w:rFonts w:eastAsiaTheme="minorEastAsia"/>
          <w:sz w:val="24"/>
          <w:szCs w:val="24"/>
          <w:lang w:eastAsia="zh-CN"/>
        </w:rPr>
      </w:pPr>
      <w:r w:rsidRPr="000834CE">
        <w:rPr>
          <w:rFonts w:ascii="KaiTi" w:eastAsia="KaiTi" w:hAnsi="KaiTi"/>
          <w:sz w:val="24"/>
          <w:szCs w:val="24"/>
          <w:lang w:val="zh-CN" w:eastAsia="zh-CN"/>
        </w:rPr>
        <w:t>欢迎</w:t>
      </w:r>
      <w:r w:rsidRPr="000834CE">
        <w:rPr>
          <w:rFonts w:eastAsia="SimSun"/>
          <w:sz w:val="24"/>
          <w:szCs w:val="24"/>
          <w:lang w:val="zh-CN" w:eastAsia="zh-CN"/>
        </w:rPr>
        <w:t>秘书处与联合国儿童基金会之间的合作以及关于汞对儿童所构成危险的联合出版物，</w:t>
      </w:r>
    </w:p>
    <w:p w14:paraId="132D04B7" w14:textId="01464030" w:rsidR="005813D5" w:rsidRPr="000834CE" w:rsidRDefault="005813D5"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Theme="minorEastAsia"/>
          <w:sz w:val="24"/>
          <w:szCs w:val="24"/>
          <w:lang w:eastAsia="zh-CN"/>
        </w:rPr>
      </w:pPr>
      <w:r w:rsidRPr="000834CE">
        <w:rPr>
          <w:rFonts w:ascii="KaiTi" w:eastAsia="KaiTi" w:hAnsi="KaiTi"/>
          <w:sz w:val="24"/>
          <w:szCs w:val="24"/>
          <w:lang w:val="zh-CN" w:eastAsia="zh-CN"/>
        </w:rPr>
        <w:t>欢迎</w:t>
      </w:r>
      <w:r w:rsidRPr="000834CE">
        <w:rPr>
          <w:rFonts w:eastAsia="SimSun"/>
          <w:sz w:val="24"/>
          <w:szCs w:val="24"/>
          <w:lang w:val="zh-CN" w:eastAsia="zh-CN"/>
        </w:rPr>
        <w:t>联合国环境规划署联合国环境大会第六届会议就与《公约》有关的事项通过决议，</w:t>
      </w:r>
      <w:r w:rsidRPr="000834CE">
        <w:rPr>
          <w:rStyle w:val="a7"/>
          <w:spacing w:val="0"/>
          <w:w w:val="100"/>
          <w:position w:val="0"/>
          <w:sz w:val="24"/>
          <w:szCs w:val="24"/>
          <w:lang w:val="zh-CN"/>
        </w:rPr>
        <w:footnoteReference w:id="3"/>
      </w:r>
      <w:r w:rsidRPr="000834CE">
        <w:rPr>
          <w:rFonts w:eastAsia="SimSun"/>
          <w:sz w:val="24"/>
          <w:szCs w:val="24"/>
          <w:lang w:val="zh-CN" w:eastAsia="zh-CN"/>
        </w:rPr>
        <w:t xml:space="preserve"> </w:t>
      </w:r>
      <w:r w:rsidRPr="000834CE">
        <w:rPr>
          <w:rFonts w:eastAsia="SimSun"/>
          <w:sz w:val="24"/>
          <w:szCs w:val="24"/>
          <w:lang w:val="zh-CN" w:eastAsia="zh-CN"/>
        </w:rPr>
        <w:t>并请秘书处酌情为执行这些决议作出贡献；</w:t>
      </w:r>
    </w:p>
    <w:p w14:paraId="411A89EB" w14:textId="61366CE0" w:rsidR="005813D5" w:rsidRPr="000834CE" w:rsidRDefault="00E65CE7"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Theme="minorEastAsia"/>
          <w:i/>
          <w:iCs/>
          <w:sz w:val="24"/>
          <w:szCs w:val="24"/>
          <w:lang w:eastAsia="zh-CN"/>
        </w:rPr>
      </w:pPr>
      <w:r w:rsidRPr="000834CE">
        <w:rPr>
          <w:rFonts w:ascii="KaiTi" w:eastAsia="KaiTi" w:hAnsi="KaiTi"/>
          <w:sz w:val="24"/>
          <w:szCs w:val="24"/>
          <w:lang w:val="zh-CN" w:eastAsia="zh-CN"/>
        </w:rPr>
        <w:t>又欢迎</w:t>
      </w:r>
      <w:r w:rsidRPr="000834CE">
        <w:rPr>
          <w:rFonts w:eastAsia="SimSun"/>
          <w:sz w:val="24"/>
          <w:szCs w:val="24"/>
          <w:lang w:val="zh-CN" w:eastAsia="zh-CN"/>
        </w:rPr>
        <w:t>2025</w:t>
      </w:r>
      <w:r w:rsidRPr="000834CE">
        <w:rPr>
          <w:rFonts w:eastAsia="SimSun"/>
          <w:sz w:val="24"/>
          <w:szCs w:val="24"/>
          <w:lang w:val="zh-CN" w:eastAsia="zh-CN"/>
        </w:rPr>
        <w:t>年</w:t>
      </w:r>
      <w:r w:rsidRPr="000834CE">
        <w:rPr>
          <w:rFonts w:eastAsia="SimSun"/>
          <w:sz w:val="24"/>
          <w:szCs w:val="24"/>
          <w:lang w:val="zh-CN" w:eastAsia="zh-CN"/>
        </w:rPr>
        <w:t>6</w:t>
      </w:r>
      <w:r w:rsidRPr="000834CE">
        <w:rPr>
          <w:rFonts w:eastAsia="SimSun"/>
          <w:sz w:val="24"/>
          <w:szCs w:val="24"/>
          <w:lang w:val="zh-CN" w:eastAsia="zh-CN"/>
        </w:rPr>
        <w:t>月</w:t>
      </w:r>
      <w:r w:rsidRPr="000834CE">
        <w:rPr>
          <w:rFonts w:eastAsia="SimSun"/>
          <w:sz w:val="24"/>
          <w:szCs w:val="24"/>
          <w:lang w:val="zh-CN" w:eastAsia="zh-CN"/>
        </w:rPr>
        <w:t>20</w:t>
      </w:r>
      <w:r w:rsidRPr="000834CE">
        <w:rPr>
          <w:rFonts w:eastAsia="SimSun"/>
          <w:sz w:val="24"/>
          <w:szCs w:val="24"/>
          <w:lang w:val="zh-CN" w:eastAsia="zh-CN"/>
        </w:rPr>
        <w:t>日在乌拉圭埃斯特角设立政府间化学品、废物和污染问题科学与政策委员会；表示有兴趣与委员会建立伙伴关系，以推进实现《关于汞的水俣公约》目标的工作；请公约秘书处与委员会秘书处合作，争取委员会全体会议观察员地位；</w:t>
      </w:r>
    </w:p>
    <w:p w14:paraId="3229C102" w14:textId="24743CE2" w:rsidR="005813D5" w:rsidRPr="000834CE" w:rsidRDefault="00A16101"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0834CE">
        <w:rPr>
          <w:rFonts w:ascii="KaiTi" w:eastAsia="KaiTi" w:hAnsi="KaiTi"/>
          <w:sz w:val="24"/>
          <w:szCs w:val="24"/>
          <w:lang w:val="zh-CN" w:eastAsia="zh-CN"/>
        </w:rPr>
        <w:t>请</w:t>
      </w:r>
      <w:r w:rsidRPr="000834CE">
        <w:rPr>
          <w:rFonts w:eastAsia="SimSun"/>
          <w:sz w:val="24"/>
          <w:szCs w:val="24"/>
          <w:lang w:val="zh-CN" w:eastAsia="zh-CN"/>
        </w:rPr>
        <w:t>秘书处在资源允许的情况下，结合缔约方的意见和建议，与全球汞污染物国际会议合作，就加强科学与政策衔接可促进《公约》执行工作的可能领域进行范围界定研究，供缔约方大会第七次会议审议；</w:t>
      </w:r>
    </w:p>
    <w:p w14:paraId="06DE2BE4" w14:textId="128D0A87" w:rsidR="005813D5" w:rsidRPr="000834CE" w:rsidRDefault="005813D5"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Theme="minorEastAsia"/>
          <w:sz w:val="24"/>
          <w:szCs w:val="24"/>
          <w:lang w:eastAsia="zh-CN"/>
        </w:rPr>
      </w:pPr>
      <w:r w:rsidRPr="000834CE">
        <w:rPr>
          <w:rFonts w:ascii="KaiTi" w:eastAsia="KaiTi" w:hAnsi="KaiTi"/>
          <w:sz w:val="24"/>
          <w:szCs w:val="24"/>
          <w:lang w:val="zh-CN" w:eastAsia="zh-CN"/>
        </w:rPr>
        <w:t>欢迎</w:t>
      </w:r>
      <w:r w:rsidRPr="000834CE">
        <w:rPr>
          <w:rFonts w:eastAsia="SimSun"/>
          <w:sz w:val="24"/>
          <w:szCs w:val="24"/>
          <w:lang w:val="zh-CN" w:eastAsia="zh-CN"/>
        </w:rPr>
        <w:t>关于开展活动以相互支持执行《关于汞的水俣公约》和</w:t>
      </w:r>
      <w:r w:rsidRPr="000834CE">
        <w:rPr>
          <w:rFonts w:ascii="SimSun" w:eastAsia="SimSun" w:hAnsi="SimSun"/>
          <w:sz w:val="24"/>
          <w:szCs w:val="24"/>
          <w:lang w:val="zh-CN" w:eastAsia="zh-CN"/>
        </w:rPr>
        <w:t>“</w:t>
      </w:r>
      <w:r w:rsidRPr="000834CE">
        <w:rPr>
          <w:rFonts w:eastAsia="SimSun"/>
          <w:sz w:val="24"/>
          <w:szCs w:val="24"/>
          <w:lang w:val="zh-CN" w:eastAsia="zh-CN"/>
        </w:rPr>
        <w:t>全球化学品框架</w:t>
      </w:r>
      <w:r w:rsidRPr="000834CE">
        <w:rPr>
          <w:rFonts w:eastAsia="SimSun"/>
          <w:sz w:val="24"/>
          <w:szCs w:val="24"/>
          <w:lang w:val="zh-CN" w:eastAsia="zh-CN"/>
        </w:rPr>
        <w:t>——</w:t>
      </w:r>
      <w:r w:rsidRPr="000834CE">
        <w:rPr>
          <w:rFonts w:eastAsia="SimSun"/>
          <w:sz w:val="24"/>
          <w:szCs w:val="24"/>
          <w:lang w:val="zh-CN" w:eastAsia="zh-CN"/>
        </w:rPr>
        <w:t>使地球免受化学品和废物危害</w:t>
      </w:r>
      <w:r w:rsidRPr="000834CE">
        <w:rPr>
          <w:rFonts w:ascii="SimSun" w:eastAsia="SimSun" w:hAnsi="SimSun"/>
          <w:sz w:val="24"/>
          <w:szCs w:val="24"/>
          <w:lang w:val="zh-CN" w:eastAsia="zh-CN"/>
        </w:rPr>
        <w:t>”</w:t>
      </w:r>
      <w:r w:rsidRPr="000834CE">
        <w:rPr>
          <w:rFonts w:eastAsia="SimSun"/>
          <w:sz w:val="24"/>
          <w:szCs w:val="24"/>
          <w:lang w:val="zh-CN" w:eastAsia="zh-CN"/>
        </w:rPr>
        <w:t>的提议，</w:t>
      </w:r>
      <w:r w:rsidRPr="000834CE">
        <w:rPr>
          <w:rStyle w:val="a7"/>
          <w:spacing w:val="0"/>
          <w:w w:val="100"/>
          <w:position w:val="0"/>
          <w:sz w:val="24"/>
          <w:szCs w:val="24"/>
          <w:lang w:val="zh-CN"/>
        </w:rPr>
        <w:footnoteReference w:id="4"/>
      </w:r>
      <w:r w:rsidRPr="000834CE">
        <w:rPr>
          <w:rFonts w:eastAsia="SimSun"/>
          <w:sz w:val="24"/>
          <w:szCs w:val="24"/>
          <w:lang w:val="zh-CN" w:eastAsia="zh-CN"/>
        </w:rPr>
        <w:t xml:space="preserve"> </w:t>
      </w:r>
      <w:r w:rsidRPr="000834CE">
        <w:rPr>
          <w:rFonts w:eastAsia="SimSun"/>
          <w:sz w:val="24"/>
          <w:szCs w:val="24"/>
          <w:lang w:val="zh-CN" w:eastAsia="zh-CN"/>
        </w:rPr>
        <w:t>并请秘书处开展这些活动，继续开展并进一步加强与全球化学品框架秘书处的合作与协调；</w:t>
      </w:r>
    </w:p>
    <w:p w14:paraId="14468C38" w14:textId="52D08467" w:rsidR="005813D5" w:rsidRPr="000834CE" w:rsidRDefault="005813D5"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0834CE">
        <w:rPr>
          <w:rFonts w:ascii="KaiTi" w:eastAsia="KaiTi" w:hAnsi="KaiTi"/>
          <w:sz w:val="24"/>
          <w:szCs w:val="24"/>
          <w:lang w:val="zh-CN" w:eastAsia="zh-CN"/>
        </w:rPr>
        <w:t>请</w:t>
      </w:r>
      <w:r w:rsidRPr="000834CE">
        <w:rPr>
          <w:rFonts w:eastAsia="SimSun"/>
          <w:sz w:val="24"/>
          <w:szCs w:val="24"/>
          <w:lang w:val="zh-CN" w:eastAsia="zh-CN"/>
        </w:rPr>
        <w:t>执行秘书为秘书处加入和参加组织间健全管理化学品方案采取必要步骤，并邀请秘书处继续与该方案密切合作；</w:t>
      </w:r>
    </w:p>
    <w:p w14:paraId="717DF145" w14:textId="74EAD616" w:rsidR="005813D5" w:rsidRPr="000834CE" w:rsidRDefault="005813D5"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Theme="minorEastAsia"/>
          <w:strike/>
          <w:sz w:val="24"/>
          <w:szCs w:val="24"/>
          <w:lang w:eastAsia="zh-CN"/>
        </w:rPr>
      </w:pPr>
      <w:r w:rsidRPr="000834CE">
        <w:rPr>
          <w:rFonts w:ascii="KaiTi" w:eastAsia="KaiTi" w:hAnsi="KaiTi"/>
          <w:sz w:val="24"/>
          <w:szCs w:val="24"/>
          <w:lang w:val="zh-CN" w:eastAsia="zh-CN"/>
        </w:rPr>
        <w:t>请</w:t>
      </w:r>
      <w:r w:rsidRPr="000834CE">
        <w:rPr>
          <w:rFonts w:eastAsia="SimSun"/>
          <w:sz w:val="24"/>
          <w:szCs w:val="24"/>
          <w:lang w:val="zh-CN" w:eastAsia="zh-CN"/>
        </w:rPr>
        <w:t>秘书处继续与全球汞伙伴关系、《生物多样性公约》、《联合国气候变化框架公约》、《联合国关于在发生严重干旱和</w:t>
      </w:r>
      <w:r w:rsidRPr="000834CE">
        <w:rPr>
          <w:rFonts w:ascii="SimSun" w:eastAsia="SimSun" w:hAnsi="SimSun"/>
          <w:sz w:val="24"/>
          <w:szCs w:val="24"/>
          <w:lang w:val="zh-CN" w:eastAsia="zh-CN"/>
        </w:rPr>
        <w:t>/</w:t>
      </w:r>
      <w:r w:rsidRPr="000834CE">
        <w:rPr>
          <w:rFonts w:eastAsia="SimSun"/>
          <w:sz w:val="24"/>
          <w:szCs w:val="24"/>
          <w:lang w:val="zh-CN" w:eastAsia="zh-CN"/>
        </w:rPr>
        <w:t>或荒漠化的国家特别是在非洲防治荒漠化的公约》、国际原子能机构和联合国儿童基金会就共同关心的问题开展合作与协调，并在与《</w:t>
      </w:r>
      <w:r w:rsidR="0045399B" w:rsidRPr="000834CE">
        <w:rPr>
          <w:rFonts w:eastAsia="SimSun" w:hint="eastAsia"/>
          <w:sz w:val="24"/>
          <w:szCs w:val="24"/>
          <w:lang w:val="zh-CN" w:eastAsia="zh-CN"/>
        </w:rPr>
        <w:t>关于汞的</w:t>
      </w:r>
      <w:r w:rsidRPr="000834CE">
        <w:rPr>
          <w:rFonts w:eastAsia="SimSun"/>
          <w:sz w:val="24"/>
          <w:szCs w:val="24"/>
          <w:lang w:val="zh-CN" w:eastAsia="zh-CN"/>
        </w:rPr>
        <w:t>水俣公约》相关的领域继续与其他国际机构继续开展合作与协调，包括在</w:t>
      </w:r>
      <w:r w:rsidRPr="000834CE">
        <w:rPr>
          <w:rFonts w:eastAsia="SimSun"/>
          <w:sz w:val="24"/>
          <w:szCs w:val="24"/>
          <w:lang w:val="zh-CN" w:eastAsia="zh-CN"/>
        </w:rPr>
        <w:t>UNEP/MC/COP.5/INF/28</w:t>
      </w:r>
      <w:r w:rsidRPr="000834CE">
        <w:rPr>
          <w:rFonts w:eastAsia="SimSun"/>
          <w:sz w:val="24"/>
          <w:szCs w:val="24"/>
          <w:lang w:val="zh-CN" w:eastAsia="zh-CN"/>
        </w:rPr>
        <w:t>号文件所列领域以及与该文件所列组织的合作与协调；</w:t>
      </w:r>
    </w:p>
    <w:p w14:paraId="079DD55D" w14:textId="3B23100E" w:rsidR="005813D5" w:rsidRPr="000834CE" w:rsidRDefault="0016141C" w:rsidP="005C43A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Theme="minorEastAsia"/>
          <w:i/>
          <w:iCs/>
          <w:sz w:val="24"/>
          <w:szCs w:val="24"/>
          <w:lang w:eastAsia="zh-CN"/>
        </w:rPr>
      </w:pPr>
      <w:r w:rsidRPr="000834CE">
        <w:rPr>
          <w:rFonts w:ascii="KaiTi" w:eastAsia="KaiTi" w:hAnsi="KaiTi"/>
          <w:sz w:val="24"/>
          <w:szCs w:val="24"/>
          <w:lang w:val="zh-CN" w:eastAsia="zh-CN"/>
        </w:rPr>
        <w:t>又请</w:t>
      </w:r>
      <w:r w:rsidRPr="000834CE">
        <w:rPr>
          <w:rFonts w:eastAsia="SimSun"/>
          <w:sz w:val="24"/>
          <w:szCs w:val="24"/>
          <w:lang w:val="zh-CN" w:eastAsia="zh-CN"/>
        </w:rPr>
        <w:t>秘书处酌情向缔约方大会第七次会议报告本决定的执行情况。</w: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5813D5" w:rsidRPr="005C43A5" w14:paraId="1A6E0440" w14:textId="77777777" w:rsidTr="00EB71C0">
        <w:trPr>
          <w:jc w:val="center"/>
        </w:trPr>
        <w:tc>
          <w:tcPr>
            <w:tcW w:w="1897" w:type="dxa"/>
          </w:tcPr>
          <w:p w14:paraId="4D0EF679" w14:textId="77777777" w:rsidR="005813D5" w:rsidRPr="005C43A5" w:rsidRDefault="005813D5" w:rsidP="005C43A5">
            <w:pPr>
              <w:pStyle w:val="Normal-pool"/>
              <w:spacing w:before="520"/>
              <w:jc w:val="both"/>
              <w:rPr>
                <w:sz w:val="24"/>
                <w:szCs w:val="24"/>
                <w:lang w:eastAsia="zh-CN"/>
              </w:rPr>
            </w:pPr>
          </w:p>
        </w:tc>
        <w:tc>
          <w:tcPr>
            <w:tcW w:w="1897" w:type="dxa"/>
          </w:tcPr>
          <w:p w14:paraId="521267CF" w14:textId="77777777" w:rsidR="005813D5" w:rsidRPr="005C43A5" w:rsidRDefault="005813D5" w:rsidP="005C43A5">
            <w:pPr>
              <w:pStyle w:val="Normal-pool"/>
              <w:spacing w:before="520"/>
              <w:jc w:val="both"/>
              <w:rPr>
                <w:sz w:val="24"/>
                <w:szCs w:val="24"/>
                <w:lang w:eastAsia="zh-CN"/>
              </w:rPr>
            </w:pPr>
          </w:p>
        </w:tc>
        <w:tc>
          <w:tcPr>
            <w:tcW w:w="1897" w:type="dxa"/>
            <w:tcBorders>
              <w:bottom w:val="single" w:sz="4" w:space="0" w:color="auto"/>
            </w:tcBorders>
          </w:tcPr>
          <w:p w14:paraId="27254099" w14:textId="77777777" w:rsidR="005813D5" w:rsidRPr="005C43A5" w:rsidRDefault="005813D5" w:rsidP="005C43A5">
            <w:pPr>
              <w:pStyle w:val="Normal-pool"/>
              <w:spacing w:before="520"/>
              <w:jc w:val="both"/>
              <w:rPr>
                <w:sz w:val="24"/>
                <w:szCs w:val="24"/>
                <w:lang w:eastAsia="zh-CN"/>
              </w:rPr>
            </w:pPr>
          </w:p>
        </w:tc>
        <w:tc>
          <w:tcPr>
            <w:tcW w:w="1897" w:type="dxa"/>
          </w:tcPr>
          <w:p w14:paraId="5B2C0399" w14:textId="77777777" w:rsidR="005813D5" w:rsidRPr="005C43A5" w:rsidRDefault="005813D5" w:rsidP="005C43A5">
            <w:pPr>
              <w:pStyle w:val="Normal-pool"/>
              <w:spacing w:before="520"/>
              <w:jc w:val="both"/>
              <w:rPr>
                <w:sz w:val="24"/>
                <w:szCs w:val="24"/>
                <w:lang w:eastAsia="zh-CN"/>
              </w:rPr>
            </w:pPr>
          </w:p>
        </w:tc>
        <w:tc>
          <w:tcPr>
            <w:tcW w:w="1898" w:type="dxa"/>
          </w:tcPr>
          <w:p w14:paraId="4292F281" w14:textId="77777777" w:rsidR="005813D5" w:rsidRPr="005C43A5" w:rsidRDefault="005813D5" w:rsidP="005C43A5">
            <w:pPr>
              <w:pStyle w:val="Normal-pool"/>
              <w:spacing w:before="520"/>
              <w:jc w:val="both"/>
              <w:rPr>
                <w:sz w:val="24"/>
                <w:szCs w:val="24"/>
                <w:lang w:eastAsia="zh-CN"/>
              </w:rPr>
            </w:pPr>
          </w:p>
        </w:tc>
      </w:tr>
    </w:tbl>
    <w:p w14:paraId="1784B4CA" w14:textId="3BD3A481" w:rsidR="00AE0DBD" w:rsidRPr="003F588A" w:rsidRDefault="00AE0DBD" w:rsidP="005C43A5">
      <w:pPr>
        <w:pStyle w:val="Normal-pool"/>
        <w:jc w:val="both"/>
        <w:rPr>
          <w:rFonts w:eastAsiaTheme="minorEastAsia"/>
          <w:sz w:val="2"/>
          <w:szCs w:val="2"/>
          <w:lang w:eastAsia="zh-CN"/>
        </w:rPr>
      </w:pPr>
    </w:p>
    <w:sectPr w:rsidR="00AE0DBD" w:rsidRPr="003F588A" w:rsidSect="005813D5">
      <w:footerReference w:type="first" r:id="rId1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35E6" w14:textId="77777777" w:rsidR="009443AF" w:rsidRPr="00AE0DBD" w:rsidRDefault="009443AF">
      <w:r w:rsidRPr="00AE0DBD">
        <w:separator/>
      </w:r>
    </w:p>
  </w:endnote>
  <w:endnote w:type="continuationSeparator" w:id="0">
    <w:p w14:paraId="4BE65782" w14:textId="77777777" w:rsidR="009443AF" w:rsidRPr="00AE0DBD" w:rsidRDefault="009443AF">
      <w:r w:rsidRPr="00AE0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1ED2" w14:textId="635E808A" w:rsidR="005813D5" w:rsidRPr="00EB71C0" w:rsidRDefault="005813D5" w:rsidP="008A1089">
    <w:pPr>
      <w:pStyle w:val="Footer-pool"/>
      <w:rPr>
        <w:sz w:val="20"/>
      </w:rPr>
    </w:pPr>
    <w:r w:rsidRPr="00EB71C0">
      <w:rPr>
        <w:rStyle w:val="a5"/>
        <w:b/>
        <w:sz w:val="20"/>
      </w:rPr>
      <w:fldChar w:fldCharType="begin"/>
    </w:r>
    <w:r w:rsidRPr="00EB71C0">
      <w:rPr>
        <w:rStyle w:val="a5"/>
        <w:b/>
        <w:sz w:val="20"/>
      </w:rPr>
      <w:instrText xml:space="preserve"> PAGE </w:instrText>
    </w:r>
    <w:r w:rsidRPr="00EB71C0">
      <w:rPr>
        <w:rStyle w:val="a5"/>
        <w:b/>
        <w:sz w:val="20"/>
      </w:rPr>
      <w:fldChar w:fldCharType="separate"/>
    </w:r>
    <w:r w:rsidRPr="00EB71C0">
      <w:rPr>
        <w:rStyle w:val="a5"/>
        <w:b/>
        <w:sz w:val="20"/>
      </w:rPr>
      <w:t>2</w:t>
    </w:r>
    <w:r w:rsidRPr="00EB71C0">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5DFD" w14:textId="1BDB0A74" w:rsidR="005813D5" w:rsidRPr="00EB71C0" w:rsidRDefault="005813D5" w:rsidP="008A1089">
    <w:pPr>
      <w:pStyle w:val="Footer-pool"/>
      <w:jc w:val="right"/>
      <w:rPr>
        <w:sz w:val="20"/>
      </w:rPr>
    </w:pPr>
    <w:r w:rsidRPr="00EB71C0">
      <w:rPr>
        <w:rStyle w:val="a5"/>
        <w:b/>
        <w:sz w:val="20"/>
      </w:rPr>
      <w:fldChar w:fldCharType="begin"/>
    </w:r>
    <w:r w:rsidRPr="00EB71C0">
      <w:rPr>
        <w:rStyle w:val="a5"/>
        <w:b/>
        <w:sz w:val="20"/>
      </w:rPr>
      <w:instrText xml:space="preserve"> PAGE \* MERGEFORMAT </w:instrText>
    </w:r>
    <w:r w:rsidRPr="00EB71C0">
      <w:rPr>
        <w:rStyle w:val="a5"/>
        <w:b/>
        <w:sz w:val="20"/>
      </w:rPr>
      <w:fldChar w:fldCharType="separate"/>
    </w:r>
    <w:r w:rsidRPr="00EB71C0">
      <w:rPr>
        <w:rStyle w:val="a5"/>
        <w:b/>
        <w:sz w:val="20"/>
      </w:rPr>
      <w:t>2</w:t>
    </w:r>
    <w:r w:rsidRPr="00EB71C0">
      <w:rPr>
        <w:rStyle w:val="a5"/>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326" w14:textId="099166BB" w:rsidR="005813D5" w:rsidRDefault="005813D5" w:rsidP="005813D5">
    <w:pPr>
      <w:pStyle w:val="Footer-jobnumber"/>
    </w:pPr>
    <w:bookmarkStart w:id="10" w:name="FooterJobDate"/>
    <w:r>
      <w:t>K2512280[</w:t>
    </w:r>
    <w:r w:rsidR="00332FE0">
      <w:rPr>
        <w:rFonts w:eastAsiaTheme="minorEastAsia" w:hint="eastAsia"/>
        <w:lang w:eastAsia="zh-CN"/>
      </w:rPr>
      <w:t>C</w:t>
    </w:r>
    <w:r>
      <w:t>]</w:t>
    </w:r>
    <w:r>
      <w:tab/>
    </w:r>
    <w:r w:rsidR="0044337E">
      <w:rPr>
        <w:rFonts w:eastAsiaTheme="minorEastAsia" w:hint="eastAsia"/>
        <w:lang w:eastAsia="zh-CN"/>
      </w:rPr>
      <w:t>08</w:t>
    </w:r>
    <w:r w:rsidR="00E430F5">
      <w:t>0</w:t>
    </w:r>
    <w:r w:rsidR="0044337E">
      <w:rPr>
        <w:rFonts w:eastAsiaTheme="minorEastAsia" w:hint="eastAsia"/>
        <w:lang w:eastAsia="zh-CN"/>
      </w:rPr>
      <w:t>9</w:t>
    </w:r>
    <w:r>
      <w:t>25</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46608FCD" w:rsidR="00AE0DBD" w:rsidRPr="00AE0DBD" w:rsidRDefault="005813D5" w:rsidP="00AE0DBD">
    <w:pPr>
      <w:pStyle w:val="Footer-jobnumber"/>
    </w:pPr>
    <w:r>
      <w:t>K2512280[E]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FDB1" w14:textId="77777777" w:rsidR="009443AF" w:rsidRPr="00AE0DBD" w:rsidRDefault="009443AF" w:rsidP="00C70B49">
      <w:pPr>
        <w:pStyle w:val="Footnote-Separator"/>
        <w:rPr>
          <w:szCs w:val="18"/>
        </w:rPr>
      </w:pPr>
      <w:r w:rsidRPr="00AE0DBD">
        <w:separator/>
      </w:r>
    </w:p>
  </w:footnote>
  <w:footnote w:type="continuationSeparator" w:id="0">
    <w:p w14:paraId="1378EE81" w14:textId="77777777" w:rsidR="009443AF" w:rsidRPr="00AE0DBD" w:rsidRDefault="009443AF" w:rsidP="00C70B49">
      <w:pPr>
        <w:pStyle w:val="Footnote-Separator"/>
      </w:pPr>
      <w:r w:rsidRPr="00AE0DBD">
        <w:continuationSeparator/>
      </w:r>
    </w:p>
  </w:footnote>
  <w:footnote w:type="continuationNotice" w:id="1">
    <w:p w14:paraId="5DD45BE7" w14:textId="77777777" w:rsidR="009443AF" w:rsidRPr="00AE0DBD" w:rsidRDefault="009443AF" w:rsidP="00C70B49">
      <w:pPr>
        <w:pStyle w:val="ASpacer"/>
      </w:pPr>
    </w:p>
  </w:footnote>
  <w:footnote w:id="2">
    <w:p w14:paraId="1C46DE8F" w14:textId="0F2ED373" w:rsidR="00CB645A" w:rsidRPr="00522800" w:rsidRDefault="00CB645A" w:rsidP="0037575C">
      <w:pPr>
        <w:pStyle w:val="affffff4"/>
        <w:spacing w:before="20" w:after="40"/>
        <w:ind w:left="1253"/>
        <w:jc w:val="left"/>
        <w:rPr>
          <w:rFonts w:eastAsia="SimSun"/>
        </w:rPr>
      </w:pPr>
      <w:r w:rsidRPr="00522800">
        <w:rPr>
          <w:rStyle w:val="a7"/>
          <w:spacing w:val="0"/>
          <w:w w:val="100"/>
          <w:position w:val="0"/>
          <w:vertAlign w:val="baseline"/>
        </w:rPr>
        <w:sym w:font="Symbol" w:char="F02A"/>
      </w:r>
      <w:r w:rsidRPr="00522800">
        <w:rPr>
          <w:rFonts w:eastAsia="SimSun"/>
        </w:rPr>
        <w:t xml:space="preserve"> </w:t>
      </w:r>
      <w:r w:rsidRPr="00522800">
        <w:rPr>
          <w:rFonts w:eastAsia="SimSun"/>
          <w:szCs w:val="22"/>
          <w:lang w:val="zh-CN"/>
        </w:rPr>
        <w:t>UNEP/MC/COP.6/1/Rev.1</w:t>
      </w:r>
      <w:r w:rsidRPr="00522800">
        <w:rPr>
          <w:rFonts w:eastAsia="SimSun"/>
          <w:szCs w:val="22"/>
          <w:lang w:val="zh-CN"/>
        </w:rPr>
        <w:t>。</w:t>
      </w:r>
    </w:p>
  </w:footnote>
  <w:footnote w:id="3">
    <w:p w14:paraId="37B7EA0D" w14:textId="0453010D" w:rsidR="005813D5" w:rsidRPr="00522800" w:rsidRDefault="005813D5" w:rsidP="00522800">
      <w:pPr>
        <w:pStyle w:val="Footnote-Text"/>
        <w:ind w:left="1253"/>
        <w:rPr>
          <w:rFonts w:eastAsia="SimSun"/>
          <w:sz w:val="20"/>
          <w:szCs w:val="22"/>
          <w:lang w:eastAsia="zh-CN"/>
        </w:rPr>
      </w:pPr>
      <w:r w:rsidRPr="00522800">
        <w:rPr>
          <w:rStyle w:val="a7"/>
          <w:spacing w:val="0"/>
          <w:w w:val="100"/>
          <w:position w:val="0"/>
          <w:szCs w:val="20"/>
          <w:lang w:val="zh-CN"/>
        </w:rPr>
        <w:footnoteRef/>
      </w:r>
      <w:r w:rsidRPr="00522800">
        <w:rPr>
          <w:rFonts w:eastAsia="SimSun"/>
          <w:sz w:val="20"/>
          <w:szCs w:val="22"/>
          <w:lang w:val="zh-CN" w:eastAsia="zh-CN"/>
        </w:rPr>
        <w:t xml:space="preserve"> </w:t>
      </w:r>
      <w:r w:rsidRPr="00522800">
        <w:rPr>
          <w:rFonts w:eastAsia="SimSun"/>
          <w:sz w:val="20"/>
          <w:szCs w:val="22"/>
          <w:lang w:val="zh-CN" w:eastAsia="zh-CN"/>
        </w:rPr>
        <w:t>关于加强环境部长区域论坛和联合国环境规划署区域办事处在实现多边合作以应对环境挑战方面的作用和可行性的第</w:t>
      </w:r>
      <w:r w:rsidRPr="00522800">
        <w:rPr>
          <w:rFonts w:eastAsia="SimSun"/>
          <w:sz w:val="20"/>
          <w:szCs w:val="22"/>
          <w:lang w:val="zh-CN" w:eastAsia="zh-CN"/>
        </w:rPr>
        <w:t>6/3</w:t>
      </w:r>
      <w:r w:rsidRPr="00522800">
        <w:rPr>
          <w:rFonts w:eastAsia="SimSun"/>
          <w:sz w:val="20"/>
          <w:szCs w:val="22"/>
          <w:lang w:val="zh-CN" w:eastAsia="zh-CN"/>
        </w:rPr>
        <w:t>号决议；关于促进协同增效、合作或协作以推动国家执行多边环境协定和其他相关环境文书的第</w:t>
      </w:r>
      <w:r w:rsidRPr="00522800">
        <w:rPr>
          <w:rFonts w:eastAsia="SimSun"/>
          <w:sz w:val="20"/>
          <w:szCs w:val="22"/>
          <w:lang w:val="zh-CN" w:eastAsia="zh-CN"/>
        </w:rPr>
        <w:t>6/4</w:t>
      </w:r>
      <w:r w:rsidRPr="00522800">
        <w:rPr>
          <w:rFonts w:eastAsia="SimSun"/>
          <w:sz w:val="20"/>
          <w:szCs w:val="22"/>
          <w:lang w:val="zh-CN" w:eastAsia="zh-CN"/>
        </w:rPr>
        <w:t>号决议；关于矿物和金属的环境方面的第</w:t>
      </w:r>
      <w:r w:rsidRPr="00522800">
        <w:rPr>
          <w:rFonts w:eastAsia="SimSun"/>
          <w:sz w:val="20"/>
          <w:szCs w:val="22"/>
          <w:lang w:val="zh-CN" w:eastAsia="zh-CN"/>
        </w:rPr>
        <w:t>6/5</w:t>
      </w:r>
      <w:r w:rsidRPr="00522800">
        <w:rPr>
          <w:rFonts w:eastAsia="SimSun"/>
          <w:sz w:val="20"/>
          <w:szCs w:val="22"/>
          <w:lang w:val="zh-CN" w:eastAsia="zh-CN"/>
        </w:rPr>
        <w:t>号决议；关于通过加强联合国环境大会、联合国环境规划署和多边环境协定之间的合作促进国家行动以应对全球环境挑战的第</w:t>
      </w:r>
      <w:r w:rsidRPr="00522800">
        <w:rPr>
          <w:rFonts w:eastAsia="SimSun"/>
          <w:sz w:val="20"/>
          <w:szCs w:val="22"/>
          <w:lang w:val="zh-CN" w:eastAsia="zh-CN"/>
        </w:rPr>
        <w:t>6/6</w:t>
      </w:r>
      <w:r w:rsidRPr="00522800">
        <w:rPr>
          <w:rFonts w:eastAsia="SimSun"/>
          <w:sz w:val="20"/>
          <w:szCs w:val="22"/>
          <w:lang w:val="zh-CN" w:eastAsia="zh-CN"/>
        </w:rPr>
        <w:t>号决议；关于化学品和废物健全管理的第</w:t>
      </w:r>
      <w:r w:rsidRPr="00522800">
        <w:rPr>
          <w:rFonts w:eastAsia="SimSun"/>
          <w:sz w:val="20"/>
          <w:szCs w:val="22"/>
          <w:lang w:val="zh-CN" w:eastAsia="zh-CN"/>
        </w:rPr>
        <w:t>6/9</w:t>
      </w:r>
      <w:r w:rsidRPr="00522800">
        <w:rPr>
          <w:rFonts w:eastAsia="SimSun"/>
          <w:sz w:val="20"/>
          <w:szCs w:val="22"/>
          <w:lang w:val="zh-CN" w:eastAsia="zh-CN"/>
        </w:rPr>
        <w:t>号决议</w:t>
      </w:r>
      <w:r w:rsidR="00526F9E">
        <w:rPr>
          <w:rFonts w:eastAsia="SimSun" w:hint="eastAsia"/>
          <w:sz w:val="20"/>
          <w:szCs w:val="22"/>
          <w:lang w:val="zh-CN" w:eastAsia="zh-CN"/>
        </w:rPr>
        <w:t>。</w:t>
      </w:r>
    </w:p>
  </w:footnote>
  <w:footnote w:id="4">
    <w:p w14:paraId="259ACFC3" w14:textId="7F5C1447" w:rsidR="005813D5" w:rsidRPr="00522800" w:rsidRDefault="005813D5" w:rsidP="00522800">
      <w:pPr>
        <w:pStyle w:val="Footnote-Text"/>
        <w:ind w:left="1253"/>
        <w:rPr>
          <w:rFonts w:eastAsia="SimSun"/>
        </w:rPr>
      </w:pPr>
      <w:r w:rsidRPr="00522800">
        <w:rPr>
          <w:rStyle w:val="a7"/>
          <w:spacing w:val="0"/>
          <w:w w:val="100"/>
          <w:position w:val="0"/>
          <w:szCs w:val="20"/>
          <w:lang w:val="zh-CN"/>
        </w:rPr>
        <w:footnoteRef/>
      </w:r>
      <w:r w:rsidRPr="00522800">
        <w:rPr>
          <w:rFonts w:eastAsia="SimSun"/>
          <w:sz w:val="20"/>
          <w:szCs w:val="22"/>
          <w:lang w:val="zh-CN"/>
        </w:rPr>
        <w:t xml:space="preserve"> </w:t>
      </w:r>
      <w:proofErr w:type="gramStart"/>
      <w:r w:rsidR="006E4DD8" w:rsidRPr="000834CE">
        <w:rPr>
          <w:rFonts w:eastAsia="SimSun" w:hint="eastAsia"/>
          <w:sz w:val="20"/>
          <w:szCs w:val="22"/>
          <w:lang w:val="zh-CN" w:eastAsia="zh-CN"/>
        </w:rPr>
        <w:t>概述见</w:t>
      </w:r>
      <w:proofErr w:type="gramEnd"/>
      <w:r w:rsidRPr="006E4DD8">
        <w:rPr>
          <w:rFonts w:eastAsia="SimSun"/>
          <w:sz w:val="20"/>
          <w:szCs w:val="22"/>
          <w:lang w:val="zh-CN"/>
        </w:rPr>
        <w:t>UNE</w:t>
      </w:r>
      <w:r w:rsidRPr="00522800">
        <w:rPr>
          <w:rFonts w:eastAsia="SimSun"/>
          <w:sz w:val="20"/>
          <w:szCs w:val="22"/>
          <w:lang w:val="zh-CN"/>
        </w:rPr>
        <w:t>P/MC/COP.6/INF/28</w:t>
      </w:r>
      <w:proofErr w:type="spellStart"/>
      <w:r w:rsidRPr="00522800">
        <w:rPr>
          <w:rFonts w:eastAsia="SimSun"/>
          <w:sz w:val="20"/>
          <w:szCs w:val="22"/>
          <w:lang w:val="zh-CN"/>
        </w:rPr>
        <w:t>号文件</w:t>
      </w:r>
      <w:proofErr w:type="spellEnd"/>
      <w:r w:rsidRPr="00522800">
        <w:rPr>
          <w:rFonts w:eastAsia="SimSun"/>
          <w:sz w:val="20"/>
          <w:szCs w:val="22"/>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39EA" w14:textId="58DCE9E1" w:rsidR="005813D5" w:rsidRPr="00EB71C0" w:rsidRDefault="00F87B43" w:rsidP="00EB71C0">
    <w:pPr>
      <w:pStyle w:val="Header-pool"/>
      <w:spacing w:line="240" w:lineRule="auto"/>
      <w:rPr>
        <w:sz w:val="20"/>
        <w:szCs w:val="20"/>
      </w:rPr>
    </w:pPr>
    <w:r w:rsidRPr="00EB71C0">
      <w:rPr>
        <w:noProof/>
        <w:sz w:val="20"/>
        <w:szCs w:val="20"/>
      </w:rPr>
      <w:t>UNEP/MC/COP.6/21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C7A8" w14:textId="0E5E63AB" w:rsidR="005813D5" w:rsidRPr="00EB71C0" w:rsidRDefault="00F87B43" w:rsidP="00EB71C0">
    <w:pPr>
      <w:pStyle w:val="Header-pool"/>
      <w:spacing w:line="240" w:lineRule="auto"/>
      <w:jc w:val="right"/>
      <w:rPr>
        <w:sz w:val="20"/>
        <w:szCs w:val="20"/>
      </w:rPr>
    </w:pPr>
    <w:r w:rsidRPr="00EB71C0">
      <w:rPr>
        <w:noProof/>
        <w:sz w:val="20"/>
        <w:szCs w:val="20"/>
      </w:rPr>
      <w:t>UNEP/MC/COP.6/21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06A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616A43E"/>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5FDC4494"/>
    <w:multiLevelType w:val="hybridMultilevel"/>
    <w:tmpl w:val="2326BF42"/>
    <w:lvl w:ilvl="0" w:tplc="023642E4">
      <w:start w:val="1"/>
      <w:numFmt w:val="decimal"/>
      <w:lvlText w:val="%1."/>
      <w:lvlJc w:val="left"/>
      <w:pPr>
        <w:ind w:left="1607" w:hanging="360"/>
      </w:pPr>
      <w:rPr>
        <w:i w:val="0"/>
        <w:iCs w:val="0"/>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16" w15:restartNumberingAfterBreak="0">
    <w:nsid w:val="687358A2"/>
    <w:multiLevelType w:val="hybridMultilevel"/>
    <w:tmpl w:val="35987AE2"/>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4"/>
    <w:lvlOverride w:ilvl="0">
      <w:lvl w:ilvl="0">
        <w:start w:val="1"/>
        <w:numFmt w:val="decimal"/>
        <w:pStyle w:val="Normalnumber"/>
        <w:lvlText w:val="%1."/>
        <w:lvlJc w:val="left"/>
        <w:pPr>
          <w:tabs>
            <w:tab w:val="num" w:pos="624"/>
          </w:tabs>
          <w:ind w:left="1248" w:firstLine="0"/>
        </w:pPr>
        <w:rPr>
          <w:rFonts w:ascii="Times New Roman" w:hAnsi="Times New Roman" w:cs="Times New Roman" w:hint="default"/>
        </w:rPr>
      </w:lvl>
    </w:lvlOverride>
  </w:num>
  <w:num w:numId="2" w16cid:durableId="1242644713">
    <w:abstractNumId w:val="17"/>
  </w:num>
  <w:num w:numId="3" w16cid:durableId="1933662228">
    <w:abstractNumId w:val="13"/>
  </w:num>
  <w:num w:numId="4" w16cid:durableId="1991909117">
    <w:abstractNumId w:val="10"/>
  </w:num>
  <w:num w:numId="5" w16cid:durableId="1138956019">
    <w:abstractNumId w:val="12"/>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889458827">
    <w:abstractNumId w:val="15"/>
    <w:lvlOverride w:ilvl="0">
      <w:startOverride w:val="1"/>
    </w:lvlOverride>
  </w:num>
  <w:num w:numId="17" w16cid:durableId="1523015240">
    <w:abstractNumId w:val="14"/>
  </w:num>
  <w:num w:numId="18" w16cid:durableId="88280283">
    <w:abstractNumId w:val="14"/>
  </w:num>
  <w:num w:numId="19" w16cid:durableId="2104494860">
    <w:abstractNumId w:val="15"/>
  </w:num>
  <w:num w:numId="20" w16cid:durableId="614404240">
    <w:abstractNumId w:val="11"/>
    <w:lvlOverride w:ilvl="0">
      <w:lvl w:ilvl="0" w:tplc="85E665FC">
        <w:start w:val="1"/>
        <w:numFmt w:val="decimal"/>
        <w:lvlText w:val="%1."/>
        <w:lvlJc w:val="left"/>
        <w:pPr>
          <w:ind w:left="1967" w:hanging="360"/>
        </w:pPr>
        <w:rPr>
          <w:i w:val="0"/>
          <w:iCs w:val="0"/>
          <w:strike w:val="0"/>
        </w:rPr>
      </w:lvl>
    </w:lvlOverride>
  </w:num>
  <w:num w:numId="21" w16cid:durableId="538783488">
    <w:abstractNumId w:val="11"/>
  </w:num>
  <w:num w:numId="22" w16cid:durableId="106333217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11304"/>
    <w:rsid w:val="000149E6"/>
    <w:rsid w:val="00016AF3"/>
    <w:rsid w:val="00017679"/>
    <w:rsid w:val="000208C8"/>
    <w:rsid w:val="000247B0"/>
    <w:rsid w:val="00025CB8"/>
    <w:rsid w:val="00026997"/>
    <w:rsid w:val="00033E0B"/>
    <w:rsid w:val="00035EDE"/>
    <w:rsid w:val="000509B4"/>
    <w:rsid w:val="00056B2C"/>
    <w:rsid w:val="0006035B"/>
    <w:rsid w:val="00060B0E"/>
    <w:rsid w:val="0007166E"/>
    <w:rsid w:val="00071886"/>
    <w:rsid w:val="000742BC"/>
    <w:rsid w:val="00074ECD"/>
    <w:rsid w:val="0008041D"/>
    <w:rsid w:val="00082A0C"/>
    <w:rsid w:val="00082DCD"/>
    <w:rsid w:val="000834CE"/>
    <w:rsid w:val="00083504"/>
    <w:rsid w:val="00085312"/>
    <w:rsid w:val="0008710B"/>
    <w:rsid w:val="0009640C"/>
    <w:rsid w:val="00096857"/>
    <w:rsid w:val="000A4E26"/>
    <w:rsid w:val="000B21D5"/>
    <w:rsid w:val="000B22A2"/>
    <w:rsid w:val="000C2A52"/>
    <w:rsid w:val="000C46A9"/>
    <w:rsid w:val="000D33C0"/>
    <w:rsid w:val="000D5884"/>
    <w:rsid w:val="000D6941"/>
    <w:rsid w:val="000D71B6"/>
    <w:rsid w:val="000E0405"/>
    <w:rsid w:val="000F3999"/>
    <w:rsid w:val="000F6CFF"/>
    <w:rsid w:val="0010010E"/>
    <w:rsid w:val="00115F73"/>
    <w:rsid w:val="0011720E"/>
    <w:rsid w:val="001202E3"/>
    <w:rsid w:val="001207B9"/>
    <w:rsid w:val="00121BA5"/>
    <w:rsid w:val="00123699"/>
    <w:rsid w:val="0013059D"/>
    <w:rsid w:val="00140010"/>
    <w:rsid w:val="0014083A"/>
    <w:rsid w:val="00141A55"/>
    <w:rsid w:val="00141F2F"/>
    <w:rsid w:val="001446A3"/>
    <w:rsid w:val="00155150"/>
    <w:rsid w:val="00155395"/>
    <w:rsid w:val="0016141C"/>
    <w:rsid w:val="001704EF"/>
    <w:rsid w:val="00172E6C"/>
    <w:rsid w:val="00173D27"/>
    <w:rsid w:val="00174739"/>
    <w:rsid w:val="0018127C"/>
    <w:rsid w:val="00181EC8"/>
    <w:rsid w:val="00181FC0"/>
    <w:rsid w:val="00184349"/>
    <w:rsid w:val="0019161E"/>
    <w:rsid w:val="0019423C"/>
    <w:rsid w:val="00195F33"/>
    <w:rsid w:val="00197C63"/>
    <w:rsid w:val="001A5EE1"/>
    <w:rsid w:val="001A7FF9"/>
    <w:rsid w:val="001B1617"/>
    <w:rsid w:val="001B504B"/>
    <w:rsid w:val="001C29FC"/>
    <w:rsid w:val="001C56CB"/>
    <w:rsid w:val="001C7843"/>
    <w:rsid w:val="001D3874"/>
    <w:rsid w:val="001D5344"/>
    <w:rsid w:val="001D7E75"/>
    <w:rsid w:val="001E22D1"/>
    <w:rsid w:val="001E56D2"/>
    <w:rsid w:val="001E7D56"/>
    <w:rsid w:val="001F75DE"/>
    <w:rsid w:val="00200C12"/>
    <w:rsid w:val="00200D58"/>
    <w:rsid w:val="002013BE"/>
    <w:rsid w:val="00203F96"/>
    <w:rsid w:val="002063A4"/>
    <w:rsid w:val="00206F97"/>
    <w:rsid w:val="0021145B"/>
    <w:rsid w:val="00211C45"/>
    <w:rsid w:val="00214277"/>
    <w:rsid w:val="00223269"/>
    <w:rsid w:val="0022762D"/>
    <w:rsid w:val="00232303"/>
    <w:rsid w:val="00234806"/>
    <w:rsid w:val="002378D6"/>
    <w:rsid w:val="00243D36"/>
    <w:rsid w:val="0024462B"/>
    <w:rsid w:val="00247707"/>
    <w:rsid w:val="00254179"/>
    <w:rsid w:val="00263171"/>
    <w:rsid w:val="00271724"/>
    <w:rsid w:val="00277919"/>
    <w:rsid w:val="00282ABF"/>
    <w:rsid w:val="00286740"/>
    <w:rsid w:val="00287B42"/>
    <w:rsid w:val="002929D8"/>
    <w:rsid w:val="00292E59"/>
    <w:rsid w:val="002935C2"/>
    <w:rsid w:val="002961D0"/>
    <w:rsid w:val="002A237D"/>
    <w:rsid w:val="002A4C53"/>
    <w:rsid w:val="002A65B4"/>
    <w:rsid w:val="002B0672"/>
    <w:rsid w:val="002B1B4C"/>
    <w:rsid w:val="002B247F"/>
    <w:rsid w:val="002C145D"/>
    <w:rsid w:val="002C2C3E"/>
    <w:rsid w:val="002C533E"/>
    <w:rsid w:val="002C5525"/>
    <w:rsid w:val="002D027F"/>
    <w:rsid w:val="002D779E"/>
    <w:rsid w:val="002D7A85"/>
    <w:rsid w:val="002D7B60"/>
    <w:rsid w:val="002E19D4"/>
    <w:rsid w:val="002F0362"/>
    <w:rsid w:val="002F0514"/>
    <w:rsid w:val="002F4761"/>
    <w:rsid w:val="002F5C79"/>
    <w:rsid w:val="003019E2"/>
    <w:rsid w:val="0031413F"/>
    <w:rsid w:val="003148BB"/>
    <w:rsid w:val="00317976"/>
    <w:rsid w:val="00323885"/>
    <w:rsid w:val="00331475"/>
    <w:rsid w:val="003316B7"/>
    <w:rsid w:val="00332FE0"/>
    <w:rsid w:val="00351A93"/>
    <w:rsid w:val="00355EA9"/>
    <w:rsid w:val="003578DE"/>
    <w:rsid w:val="00365F6B"/>
    <w:rsid w:val="00370BF9"/>
    <w:rsid w:val="00371340"/>
    <w:rsid w:val="0037575C"/>
    <w:rsid w:val="003759E2"/>
    <w:rsid w:val="00377528"/>
    <w:rsid w:val="00386999"/>
    <w:rsid w:val="00390145"/>
    <w:rsid w:val="00394379"/>
    <w:rsid w:val="00396257"/>
    <w:rsid w:val="00397EB8"/>
    <w:rsid w:val="003A07AB"/>
    <w:rsid w:val="003A086E"/>
    <w:rsid w:val="003A2047"/>
    <w:rsid w:val="003A37B8"/>
    <w:rsid w:val="003A4FD0"/>
    <w:rsid w:val="003A69D1"/>
    <w:rsid w:val="003A7705"/>
    <w:rsid w:val="003A7FB6"/>
    <w:rsid w:val="003B1545"/>
    <w:rsid w:val="003B7BBE"/>
    <w:rsid w:val="003C035E"/>
    <w:rsid w:val="003C3267"/>
    <w:rsid w:val="003C409D"/>
    <w:rsid w:val="003C5BA6"/>
    <w:rsid w:val="003D4E72"/>
    <w:rsid w:val="003E7AFC"/>
    <w:rsid w:val="003F0E85"/>
    <w:rsid w:val="003F4978"/>
    <w:rsid w:val="003F588A"/>
    <w:rsid w:val="003F59E1"/>
    <w:rsid w:val="00404CB5"/>
    <w:rsid w:val="00405251"/>
    <w:rsid w:val="00410C55"/>
    <w:rsid w:val="0041604D"/>
    <w:rsid w:val="00416854"/>
    <w:rsid w:val="00417725"/>
    <w:rsid w:val="0041779A"/>
    <w:rsid w:val="00417B99"/>
    <w:rsid w:val="00421624"/>
    <w:rsid w:val="004243EA"/>
    <w:rsid w:val="00437F26"/>
    <w:rsid w:val="0044337E"/>
    <w:rsid w:val="00444097"/>
    <w:rsid w:val="00445487"/>
    <w:rsid w:val="0045399B"/>
    <w:rsid w:val="00454769"/>
    <w:rsid w:val="00456D58"/>
    <w:rsid w:val="00466991"/>
    <w:rsid w:val="00470622"/>
    <w:rsid w:val="0047064C"/>
    <w:rsid w:val="00474D90"/>
    <w:rsid w:val="00477AFF"/>
    <w:rsid w:val="00481F0B"/>
    <w:rsid w:val="00487776"/>
    <w:rsid w:val="004908BF"/>
    <w:rsid w:val="00492B2A"/>
    <w:rsid w:val="00492E50"/>
    <w:rsid w:val="00495BFE"/>
    <w:rsid w:val="004A42E1"/>
    <w:rsid w:val="004A7240"/>
    <w:rsid w:val="004B162C"/>
    <w:rsid w:val="004B2F28"/>
    <w:rsid w:val="004C3DBE"/>
    <w:rsid w:val="004C3DCA"/>
    <w:rsid w:val="004C5C96"/>
    <w:rsid w:val="004D06A4"/>
    <w:rsid w:val="004D60EA"/>
    <w:rsid w:val="004E59D4"/>
    <w:rsid w:val="004E60BA"/>
    <w:rsid w:val="004E79AC"/>
    <w:rsid w:val="004F1A81"/>
    <w:rsid w:val="0050210A"/>
    <w:rsid w:val="0051293B"/>
    <w:rsid w:val="00520AFD"/>
    <w:rsid w:val="00520DE3"/>
    <w:rsid w:val="005218D9"/>
    <w:rsid w:val="00522800"/>
    <w:rsid w:val="00526F9E"/>
    <w:rsid w:val="00532E47"/>
    <w:rsid w:val="00536186"/>
    <w:rsid w:val="00536826"/>
    <w:rsid w:val="00544CBB"/>
    <w:rsid w:val="00545560"/>
    <w:rsid w:val="00550518"/>
    <w:rsid w:val="00550864"/>
    <w:rsid w:val="00552CD6"/>
    <w:rsid w:val="005610BD"/>
    <w:rsid w:val="0057267E"/>
    <w:rsid w:val="0057315F"/>
    <w:rsid w:val="00575DF1"/>
    <w:rsid w:val="00576104"/>
    <w:rsid w:val="005813D5"/>
    <w:rsid w:val="00593AD0"/>
    <w:rsid w:val="005940BC"/>
    <w:rsid w:val="00594BA0"/>
    <w:rsid w:val="005A0944"/>
    <w:rsid w:val="005B37E9"/>
    <w:rsid w:val="005C43A5"/>
    <w:rsid w:val="005C67C8"/>
    <w:rsid w:val="005D0249"/>
    <w:rsid w:val="005D545B"/>
    <w:rsid w:val="005D6E8C"/>
    <w:rsid w:val="005F100C"/>
    <w:rsid w:val="005F68DA"/>
    <w:rsid w:val="005F75E6"/>
    <w:rsid w:val="006014DD"/>
    <w:rsid w:val="0060773B"/>
    <w:rsid w:val="00607D94"/>
    <w:rsid w:val="00611605"/>
    <w:rsid w:val="00611AC2"/>
    <w:rsid w:val="00613484"/>
    <w:rsid w:val="006157B5"/>
    <w:rsid w:val="00624CC7"/>
    <w:rsid w:val="00626FC6"/>
    <w:rsid w:val="006303B4"/>
    <w:rsid w:val="00631925"/>
    <w:rsid w:val="00633CEB"/>
    <w:rsid w:val="00633D3D"/>
    <w:rsid w:val="00633F3A"/>
    <w:rsid w:val="006378F1"/>
    <w:rsid w:val="00641703"/>
    <w:rsid w:val="006431A6"/>
    <w:rsid w:val="00643D59"/>
    <w:rsid w:val="006459F6"/>
    <w:rsid w:val="006501AD"/>
    <w:rsid w:val="006502FD"/>
    <w:rsid w:val="00651BFA"/>
    <w:rsid w:val="006533B3"/>
    <w:rsid w:val="00663A80"/>
    <w:rsid w:val="00665A4B"/>
    <w:rsid w:val="006731FE"/>
    <w:rsid w:val="00690A5F"/>
    <w:rsid w:val="00692E2A"/>
    <w:rsid w:val="006A76F2"/>
    <w:rsid w:val="006C1C4E"/>
    <w:rsid w:val="006C3DDA"/>
    <w:rsid w:val="006D3277"/>
    <w:rsid w:val="006D7EFB"/>
    <w:rsid w:val="006E4DD8"/>
    <w:rsid w:val="006E6672"/>
    <w:rsid w:val="006E6722"/>
    <w:rsid w:val="006F10F1"/>
    <w:rsid w:val="007027B9"/>
    <w:rsid w:val="00713D8F"/>
    <w:rsid w:val="00715E88"/>
    <w:rsid w:val="00722FA2"/>
    <w:rsid w:val="0072508B"/>
    <w:rsid w:val="00732257"/>
    <w:rsid w:val="00734CAA"/>
    <w:rsid w:val="00736583"/>
    <w:rsid w:val="00751910"/>
    <w:rsid w:val="00752138"/>
    <w:rsid w:val="0075473A"/>
    <w:rsid w:val="00755106"/>
    <w:rsid w:val="0075533C"/>
    <w:rsid w:val="00757581"/>
    <w:rsid w:val="007611A0"/>
    <w:rsid w:val="007658A0"/>
    <w:rsid w:val="00771992"/>
    <w:rsid w:val="00783907"/>
    <w:rsid w:val="007850D6"/>
    <w:rsid w:val="007945CC"/>
    <w:rsid w:val="00796D3F"/>
    <w:rsid w:val="007A1683"/>
    <w:rsid w:val="007A36F8"/>
    <w:rsid w:val="007A5C12"/>
    <w:rsid w:val="007A7CB0"/>
    <w:rsid w:val="007B68A3"/>
    <w:rsid w:val="007C2541"/>
    <w:rsid w:val="007D66A8"/>
    <w:rsid w:val="007D773D"/>
    <w:rsid w:val="007E003F"/>
    <w:rsid w:val="007F682E"/>
    <w:rsid w:val="00802E72"/>
    <w:rsid w:val="00805F1D"/>
    <w:rsid w:val="0081183F"/>
    <w:rsid w:val="008164F2"/>
    <w:rsid w:val="00821395"/>
    <w:rsid w:val="008253AA"/>
    <w:rsid w:val="0082653C"/>
    <w:rsid w:val="00830E26"/>
    <w:rsid w:val="00834030"/>
    <w:rsid w:val="00843576"/>
    <w:rsid w:val="00843B64"/>
    <w:rsid w:val="008470BD"/>
    <w:rsid w:val="008478FC"/>
    <w:rsid w:val="00862A86"/>
    <w:rsid w:val="00867BFF"/>
    <w:rsid w:val="0087395F"/>
    <w:rsid w:val="00881922"/>
    <w:rsid w:val="0088480A"/>
    <w:rsid w:val="0088589D"/>
    <w:rsid w:val="0088757A"/>
    <w:rsid w:val="008957DD"/>
    <w:rsid w:val="00897D98"/>
    <w:rsid w:val="008A1089"/>
    <w:rsid w:val="008A185C"/>
    <w:rsid w:val="008A26B4"/>
    <w:rsid w:val="008A4C00"/>
    <w:rsid w:val="008A6DF2"/>
    <w:rsid w:val="008A7807"/>
    <w:rsid w:val="008B0D6B"/>
    <w:rsid w:val="008B3832"/>
    <w:rsid w:val="008B4CC9"/>
    <w:rsid w:val="008C13F0"/>
    <w:rsid w:val="008C1B8B"/>
    <w:rsid w:val="008D3AE0"/>
    <w:rsid w:val="008D7C99"/>
    <w:rsid w:val="008E0FCB"/>
    <w:rsid w:val="00907D39"/>
    <w:rsid w:val="00907D78"/>
    <w:rsid w:val="00910FFA"/>
    <w:rsid w:val="009163EB"/>
    <w:rsid w:val="00917D3A"/>
    <w:rsid w:val="0092178C"/>
    <w:rsid w:val="0092493F"/>
    <w:rsid w:val="00930B88"/>
    <w:rsid w:val="009312B1"/>
    <w:rsid w:val="00936B36"/>
    <w:rsid w:val="009378DC"/>
    <w:rsid w:val="00940DCC"/>
    <w:rsid w:val="0094179A"/>
    <w:rsid w:val="009443AF"/>
    <w:rsid w:val="0094459E"/>
    <w:rsid w:val="00944DBC"/>
    <w:rsid w:val="00950977"/>
    <w:rsid w:val="00951A7B"/>
    <w:rsid w:val="009564A6"/>
    <w:rsid w:val="00961A33"/>
    <w:rsid w:val="009628B9"/>
    <w:rsid w:val="00967465"/>
    <w:rsid w:val="00967621"/>
    <w:rsid w:val="00967E6A"/>
    <w:rsid w:val="00980797"/>
    <w:rsid w:val="009935AC"/>
    <w:rsid w:val="009A5997"/>
    <w:rsid w:val="009A6054"/>
    <w:rsid w:val="009A7A61"/>
    <w:rsid w:val="009B4A0F"/>
    <w:rsid w:val="009B4C6B"/>
    <w:rsid w:val="009C0FEC"/>
    <w:rsid w:val="009C11D2"/>
    <w:rsid w:val="009C6C70"/>
    <w:rsid w:val="009C7A9D"/>
    <w:rsid w:val="009D0922"/>
    <w:rsid w:val="009D0B63"/>
    <w:rsid w:val="009D1BB6"/>
    <w:rsid w:val="009D7A38"/>
    <w:rsid w:val="009E1A50"/>
    <w:rsid w:val="009E307E"/>
    <w:rsid w:val="009E47E3"/>
    <w:rsid w:val="009E5C60"/>
    <w:rsid w:val="009F3FF7"/>
    <w:rsid w:val="00A01D38"/>
    <w:rsid w:val="00A03A4A"/>
    <w:rsid w:val="00A0639F"/>
    <w:rsid w:val="00A07870"/>
    <w:rsid w:val="00A07F19"/>
    <w:rsid w:val="00A1348D"/>
    <w:rsid w:val="00A142D1"/>
    <w:rsid w:val="00A1489E"/>
    <w:rsid w:val="00A16101"/>
    <w:rsid w:val="00A232EE"/>
    <w:rsid w:val="00A4175F"/>
    <w:rsid w:val="00A44411"/>
    <w:rsid w:val="00A469FA"/>
    <w:rsid w:val="00A50E94"/>
    <w:rsid w:val="00A53C05"/>
    <w:rsid w:val="00A55B01"/>
    <w:rsid w:val="00A56361"/>
    <w:rsid w:val="00A56B5B"/>
    <w:rsid w:val="00A603FF"/>
    <w:rsid w:val="00A657DD"/>
    <w:rsid w:val="00A666A6"/>
    <w:rsid w:val="00A675FD"/>
    <w:rsid w:val="00A72437"/>
    <w:rsid w:val="00A80611"/>
    <w:rsid w:val="00A830BD"/>
    <w:rsid w:val="00A84B15"/>
    <w:rsid w:val="00A86C3B"/>
    <w:rsid w:val="00A87016"/>
    <w:rsid w:val="00AB1F69"/>
    <w:rsid w:val="00AB5340"/>
    <w:rsid w:val="00AC010E"/>
    <w:rsid w:val="00AC01CC"/>
    <w:rsid w:val="00AC16B8"/>
    <w:rsid w:val="00AC616B"/>
    <w:rsid w:val="00AC7C96"/>
    <w:rsid w:val="00AE0DBD"/>
    <w:rsid w:val="00AE237D"/>
    <w:rsid w:val="00AE2A3D"/>
    <w:rsid w:val="00AE502A"/>
    <w:rsid w:val="00AE73DE"/>
    <w:rsid w:val="00AE78A3"/>
    <w:rsid w:val="00AF0DF7"/>
    <w:rsid w:val="00AF4AA5"/>
    <w:rsid w:val="00AF7C07"/>
    <w:rsid w:val="00B160EF"/>
    <w:rsid w:val="00B22C93"/>
    <w:rsid w:val="00B27589"/>
    <w:rsid w:val="00B37EF9"/>
    <w:rsid w:val="00B405B7"/>
    <w:rsid w:val="00B44C11"/>
    <w:rsid w:val="00B45E6D"/>
    <w:rsid w:val="00B50F27"/>
    <w:rsid w:val="00B52222"/>
    <w:rsid w:val="00B523A2"/>
    <w:rsid w:val="00B524BA"/>
    <w:rsid w:val="00B54FE7"/>
    <w:rsid w:val="00B55DDB"/>
    <w:rsid w:val="00B57C47"/>
    <w:rsid w:val="00B6559D"/>
    <w:rsid w:val="00B66901"/>
    <w:rsid w:val="00B70216"/>
    <w:rsid w:val="00B71E6D"/>
    <w:rsid w:val="00B72070"/>
    <w:rsid w:val="00B779E1"/>
    <w:rsid w:val="00B859A3"/>
    <w:rsid w:val="00B91EE1"/>
    <w:rsid w:val="00B945E0"/>
    <w:rsid w:val="00BA0090"/>
    <w:rsid w:val="00BA1A67"/>
    <w:rsid w:val="00BB49DE"/>
    <w:rsid w:val="00BC07FE"/>
    <w:rsid w:val="00BC53AF"/>
    <w:rsid w:val="00BD0163"/>
    <w:rsid w:val="00BD159E"/>
    <w:rsid w:val="00BD5ACF"/>
    <w:rsid w:val="00BE5B5F"/>
    <w:rsid w:val="00C03FB9"/>
    <w:rsid w:val="00C06D8F"/>
    <w:rsid w:val="00C10D74"/>
    <w:rsid w:val="00C15816"/>
    <w:rsid w:val="00C20C37"/>
    <w:rsid w:val="00C21F62"/>
    <w:rsid w:val="00C26F55"/>
    <w:rsid w:val="00C30C63"/>
    <w:rsid w:val="00C32B37"/>
    <w:rsid w:val="00C34DAC"/>
    <w:rsid w:val="00C36B8B"/>
    <w:rsid w:val="00C37BA7"/>
    <w:rsid w:val="00C4299D"/>
    <w:rsid w:val="00C47DBF"/>
    <w:rsid w:val="00C53666"/>
    <w:rsid w:val="00C552FF"/>
    <w:rsid w:val="00C558DA"/>
    <w:rsid w:val="00C55AF3"/>
    <w:rsid w:val="00C55C94"/>
    <w:rsid w:val="00C60713"/>
    <w:rsid w:val="00C63A20"/>
    <w:rsid w:val="00C70B49"/>
    <w:rsid w:val="00C75C7C"/>
    <w:rsid w:val="00C81951"/>
    <w:rsid w:val="00C83A8F"/>
    <w:rsid w:val="00C84759"/>
    <w:rsid w:val="00C91267"/>
    <w:rsid w:val="00C97578"/>
    <w:rsid w:val="00CA2126"/>
    <w:rsid w:val="00CA6C7F"/>
    <w:rsid w:val="00CA78AF"/>
    <w:rsid w:val="00CB1FF1"/>
    <w:rsid w:val="00CB645A"/>
    <w:rsid w:val="00CB6F8C"/>
    <w:rsid w:val="00CC0260"/>
    <w:rsid w:val="00CC10A6"/>
    <w:rsid w:val="00CD5EB8"/>
    <w:rsid w:val="00CD6AC7"/>
    <w:rsid w:val="00CD7044"/>
    <w:rsid w:val="00CE08B9"/>
    <w:rsid w:val="00CE524C"/>
    <w:rsid w:val="00CF141F"/>
    <w:rsid w:val="00CF1AAF"/>
    <w:rsid w:val="00CF4777"/>
    <w:rsid w:val="00CF5AF8"/>
    <w:rsid w:val="00D05077"/>
    <w:rsid w:val="00D067BB"/>
    <w:rsid w:val="00D070CC"/>
    <w:rsid w:val="00D1352A"/>
    <w:rsid w:val="00D13EDE"/>
    <w:rsid w:val="00D142CA"/>
    <w:rsid w:val="00D169AF"/>
    <w:rsid w:val="00D25249"/>
    <w:rsid w:val="00D255A7"/>
    <w:rsid w:val="00D310CA"/>
    <w:rsid w:val="00D36D40"/>
    <w:rsid w:val="00D44172"/>
    <w:rsid w:val="00D44D97"/>
    <w:rsid w:val="00D45355"/>
    <w:rsid w:val="00D526D8"/>
    <w:rsid w:val="00D62173"/>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B3E58"/>
    <w:rsid w:val="00DB6329"/>
    <w:rsid w:val="00DC46FF"/>
    <w:rsid w:val="00DC4CBF"/>
    <w:rsid w:val="00DC5254"/>
    <w:rsid w:val="00DC6FFC"/>
    <w:rsid w:val="00DC7D81"/>
    <w:rsid w:val="00DD1A4F"/>
    <w:rsid w:val="00DD3107"/>
    <w:rsid w:val="00DD5EFF"/>
    <w:rsid w:val="00DD7C2C"/>
    <w:rsid w:val="00DE6E55"/>
    <w:rsid w:val="00DF1A3C"/>
    <w:rsid w:val="00DF5660"/>
    <w:rsid w:val="00DF720B"/>
    <w:rsid w:val="00E008A6"/>
    <w:rsid w:val="00E0574F"/>
    <w:rsid w:val="00E06797"/>
    <w:rsid w:val="00E122BC"/>
    <w:rsid w:val="00E1265B"/>
    <w:rsid w:val="00E13B48"/>
    <w:rsid w:val="00E1404F"/>
    <w:rsid w:val="00E212EF"/>
    <w:rsid w:val="00E21C83"/>
    <w:rsid w:val="00E22D1E"/>
    <w:rsid w:val="00E24ADA"/>
    <w:rsid w:val="00E256F6"/>
    <w:rsid w:val="00E32F59"/>
    <w:rsid w:val="00E37F15"/>
    <w:rsid w:val="00E430F5"/>
    <w:rsid w:val="00E440CD"/>
    <w:rsid w:val="00E46D9A"/>
    <w:rsid w:val="00E509D1"/>
    <w:rsid w:val="00E565FF"/>
    <w:rsid w:val="00E600D6"/>
    <w:rsid w:val="00E63C75"/>
    <w:rsid w:val="00E64D23"/>
    <w:rsid w:val="00E65388"/>
    <w:rsid w:val="00E65CE7"/>
    <w:rsid w:val="00E67833"/>
    <w:rsid w:val="00E706D5"/>
    <w:rsid w:val="00E71035"/>
    <w:rsid w:val="00E74ACB"/>
    <w:rsid w:val="00E85B7D"/>
    <w:rsid w:val="00E9121B"/>
    <w:rsid w:val="00E94B48"/>
    <w:rsid w:val="00E96614"/>
    <w:rsid w:val="00EA0AE2"/>
    <w:rsid w:val="00EA292F"/>
    <w:rsid w:val="00EA39E5"/>
    <w:rsid w:val="00EB3106"/>
    <w:rsid w:val="00EB71C0"/>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C60"/>
    <w:rsid w:val="00F25F15"/>
    <w:rsid w:val="00F319FC"/>
    <w:rsid w:val="00F37DC8"/>
    <w:rsid w:val="00F439B3"/>
    <w:rsid w:val="00F44A86"/>
    <w:rsid w:val="00F45AA8"/>
    <w:rsid w:val="00F502DD"/>
    <w:rsid w:val="00F511D5"/>
    <w:rsid w:val="00F52A1B"/>
    <w:rsid w:val="00F638FC"/>
    <w:rsid w:val="00F650C3"/>
    <w:rsid w:val="00F65D85"/>
    <w:rsid w:val="00F66B82"/>
    <w:rsid w:val="00F7203C"/>
    <w:rsid w:val="00F75453"/>
    <w:rsid w:val="00F7558F"/>
    <w:rsid w:val="00F8091E"/>
    <w:rsid w:val="00F8615C"/>
    <w:rsid w:val="00F87685"/>
    <w:rsid w:val="00F87B43"/>
    <w:rsid w:val="00F969E5"/>
    <w:rsid w:val="00F97AEE"/>
    <w:rsid w:val="00F97E54"/>
    <w:rsid w:val="00FA196C"/>
    <w:rsid w:val="00FA1C95"/>
    <w:rsid w:val="00FA245F"/>
    <w:rsid w:val="00FA58D5"/>
    <w:rsid w:val="00FA6BB0"/>
    <w:rsid w:val="00FB1DFB"/>
    <w:rsid w:val="00FB56AB"/>
    <w:rsid w:val="00FB66A0"/>
    <w:rsid w:val="00FC12AF"/>
    <w:rsid w:val="00FC7FEA"/>
    <w:rsid w:val="00FD2D77"/>
    <w:rsid w:val="00FD5860"/>
    <w:rsid w:val="00FE2A1A"/>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587B"/>
  <w15:chartTrackingRefBased/>
  <w15:docId w15:val="{0D080784-D6FA-4A07-B5B7-3BB3BF20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semiHidden/>
    <w:qFormat/>
    <w:rsid w:val="001C56CB"/>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semiHidden/>
    <w:rsid w:val="00AE0DBD"/>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semiHidden/>
    <w:rsid w:val="00AE0DBD"/>
    <w:pPr>
      <w:numPr>
        <w:numId w:val="3"/>
      </w:numPr>
      <w:tabs>
        <w:tab w:val="clear" w:pos="851"/>
        <w:tab w:val="clear" w:pos="1247"/>
        <w:tab w:val="clear" w:pos="4990"/>
      </w:tabs>
      <w:outlineLvl w:val="1"/>
    </w:pPr>
  </w:style>
  <w:style w:type="paragraph" w:styleId="31">
    <w:name w:val="heading 3"/>
    <w:basedOn w:val="CH3"/>
    <w:next w:val="Normalnumber"/>
    <w:link w:val="32"/>
    <w:semiHidden/>
    <w:rsid w:val="00AE0DBD"/>
    <w:pPr>
      <w:numPr>
        <w:numId w:val="4"/>
      </w:numPr>
      <w:tabs>
        <w:tab w:val="clear" w:pos="851"/>
        <w:tab w:val="clear" w:pos="1247"/>
        <w:tab w:val="clear" w:pos="4990"/>
      </w:tabs>
      <w:outlineLvl w:val="2"/>
    </w:pPr>
  </w:style>
  <w:style w:type="paragraph" w:styleId="41">
    <w:name w:val="heading 4"/>
    <w:basedOn w:val="a1"/>
    <w:next w:val="Normalnumber"/>
    <w:link w:val="42"/>
    <w:semiHidden/>
    <w:rsid w:val="00AE0DBD"/>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semiHidden/>
    <w:rsid w:val="00AE0DBD"/>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AE0DBD"/>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AE0DBD"/>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AE0DB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AE0DBD"/>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AE0DBD"/>
    <w:rPr>
      <w:rFonts w:ascii="Times New Roman" w:hAnsi="Times New Roman"/>
      <w:b/>
      <w:sz w:val="18"/>
      <w:lang w:val="en-GB"/>
    </w:rPr>
  </w:style>
  <w:style w:type="table" w:customStyle="1" w:styleId="Tabledocright">
    <w:name w:val="Table_doc_right"/>
    <w:basedOn w:val="a3"/>
    <w:rsid w:val="00AE0DB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AE0DBD"/>
    <w:pPr>
      <w:ind w:left="1000"/>
    </w:pPr>
    <w:rPr>
      <w:sz w:val="18"/>
      <w:szCs w:val="18"/>
    </w:rPr>
  </w:style>
  <w:style w:type="paragraph" w:styleId="TOC7">
    <w:name w:val="toc 7"/>
    <w:basedOn w:val="a1"/>
    <w:next w:val="a1"/>
    <w:autoRedefine/>
    <w:semiHidden/>
    <w:rsid w:val="00AE0DBD"/>
    <w:pPr>
      <w:ind w:left="1200"/>
    </w:pPr>
    <w:rPr>
      <w:sz w:val="18"/>
      <w:szCs w:val="18"/>
    </w:rPr>
  </w:style>
  <w:style w:type="paragraph" w:styleId="TOC8">
    <w:name w:val="toc 8"/>
    <w:basedOn w:val="a1"/>
    <w:next w:val="a1"/>
    <w:autoRedefine/>
    <w:semiHidden/>
    <w:rsid w:val="00AE0DBD"/>
    <w:pPr>
      <w:ind w:left="1400"/>
    </w:pPr>
    <w:rPr>
      <w:sz w:val="18"/>
      <w:szCs w:val="18"/>
    </w:rPr>
  </w:style>
  <w:style w:type="paragraph" w:styleId="TOC9">
    <w:name w:val="toc 9"/>
    <w:basedOn w:val="a1"/>
    <w:next w:val="a1"/>
    <w:autoRedefine/>
    <w:semiHidden/>
    <w:rsid w:val="00AE0DBD"/>
    <w:pPr>
      <w:ind w:left="1600"/>
    </w:pPr>
    <w:rPr>
      <w:sz w:val="18"/>
      <w:szCs w:val="18"/>
    </w:rPr>
  </w:style>
  <w:style w:type="paragraph" w:customStyle="1" w:styleId="Titlefigure">
    <w:name w:val="Title_figure"/>
    <w:basedOn w:val="Titletable"/>
    <w:next w:val="NormalNonumber"/>
    <w:rsid w:val="00AE0DBD"/>
    <w:pPr>
      <w:tabs>
        <w:tab w:val="clear" w:pos="4990"/>
      </w:tabs>
    </w:pPr>
    <w:rPr>
      <w:bCs w:val="0"/>
    </w:rPr>
  </w:style>
  <w:style w:type="paragraph" w:styleId="a6">
    <w:name w:val="table of figures"/>
    <w:basedOn w:val="a1"/>
    <w:next w:val="a1"/>
    <w:autoRedefine/>
    <w:semiHidden/>
    <w:rsid w:val="00AE0DBD"/>
    <w:pPr>
      <w:ind w:left="1814" w:hanging="567"/>
    </w:pPr>
  </w:style>
  <w:style w:type="paragraph" w:customStyle="1" w:styleId="CH1">
    <w:name w:val="CH1"/>
    <w:basedOn w:val="Normal-pool"/>
    <w:next w:val="CH2"/>
    <w:qFormat/>
    <w:rsid w:val="00AE0D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E0DB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E0DB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AE0DB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E0DB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AE0DBD"/>
    <w:pPr>
      <w:tabs>
        <w:tab w:val="left" w:pos="4321"/>
        <w:tab w:val="right" w:pos="8641"/>
      </w:tabs>
      <w:spacing w:before="60"/>
    </w:pPr>
    <w:rPr>
      <w:b/>
      <w:sz w:val="18"/>
    </w:rPr>
  </w:style>
  <w:style w:type="paragraph" w:customStyle="1" w:styleId="Footer-pool">
    <w:name w:val="Footer-pool"/>
    <w:basedOn w:val="Normal-pool"/>
    <w:next w:val="Normal-pool"/>
    <w:rsid w:val="00AE0DBD"/>
    <w:pPr>
      <w:tabs>
        <w:tab w:val="right" w:pos="8641"/>
      </w:tabs>
      <w:spacing w:after="120"/>
    </w:pPr>
    <w:rPr>
      <w:b/>
      <w:sz w:val="18"/>
    </w:rPr>
  </w:style>
  <w:style w:type="paragraph" w:customStyle="1" w:styleId="Header-pool">
    <w:name w:val="Header-pool"/>
    <w:basedOn w:val="a1"/>
    <w:next w:val="a1"/>
    <w:rsid w:val="00AE0DBD"/>
    <w:pPr>
      <w:pBdr>
        <w:bottom w:val="single" w:sz="4" w:space="1" w:color="auto"/>
      </w:pBdr>
      <w:tabs>
        <w:tab w:val="right" w:pos="9072"/>
      </w:tabs>
    </w:pPr>
    <w:rPr>
      <w:b/>
      <w:sz w:val="18"/>
    </w:rPr>
  </w:style>
  <w:style w:type="character" w:styleId="a7">
    <w:name w:val="footnote reference"/>
    <w:aliases w:val="16 Point,Superscript 6 Point,ftref,(Ref. de nota al pie),number,SUPERS,Footnote Reference Superscript,fr,Ref,de nota al pie,註腳內容,de nota al pie + (Asian) MS Mincho,Footnote Reference1,11 pt,Ref. de nota de rodapé1,stylish,Footnote"/>
    <w:link w:val="BVIfnrCharCharCharChar"/>
    <w:unhideWhenUsed/>
    <w:qFormat/>
    <w:rsid w:val="00AE0DBD"/>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E0DBD"/>
    <w:pPr>
      <w:keepNext/>
      <w:keepLines/>
      <w:suppressAutoHyphens/>
    </w:pPr>
    <w:rPr>
      <w:b/>
    </w:rPr>
  </w:style>
  <w:style w:type="paragraph" w:customStyle="1" w:styleId="AATitle2">
    <w:name w:val="AA_Title2"/>
    <w:basedOn w:val="AATitle"/>
    <w:rsid w:val="00AE0DBD"/>
    <w:pPr>
      <w:keepNext w:val="0"/>
      <w:keepLines w:val="0"/>
      <w:tabs>
        <w:tab w:val="clear" w:pos="4990"/>
      </w:tabs>
      <w:spacing w:before="120" w:after="120"/>
    </w:pPr>
  </w:style>
  <w:style w:type="paragraph" w:customStyle="1" w:styleId="BBTitle">
    <w:name w:val="BB_Title"/>
    <w:basedOn w:val="Normal-pool"/>
    <w:link w:val="BBTitleChar"/>
    <w:qFormat/>
    <w:rsid w:val="00AE0DBD"/>
    <w:pPr>
      <w:keepNext/>
      <w:keepLines/>
      <w:suppressAutoHyphens/>
      <w:spacing w:before="320" w:after="240"/>
      <w:ind w:left="1247" w:right="567"/>
    </w:pPr>
    <w:rPr>
      <w:b/>
      <w:sz w:val="28"/>
      <w:szCs w:val="28"/>
    </w:rPr>
  </w:style>
  <w:style w:type="paragraph" w:customStyle="1" w:styleId="CH4">
    <w:name w:val="CH4"/>
    <w:basedOn w:val="Normal-pool"/>
    <w:next w:val="Normalnumber"/>
    <w:rsid w:val="00AE0DBD"/>
    <w:pPr>
      <w:keepNext/>
      <w:keepLines/>
      <w:tabs>
        <w:tab w:val="clear" w:pos="624"/>
        <w:tab w:val="right" w:pos="851"/>
      </w:tabs>
      <w:suppressAutoHyphens/>
      <w:spacing w:before="120" w:after="120"/>
      <w:ind w:left="1247" w:right="284" w:hanging="1247"/>
    </w:pPr>
    <w:rPr>
      <w:b/>
    </w:rPr>
  </w:style>
  <w:style w:type="paragraph" w:styleId="a8">
    <w:name w:val="header"/>
    <w:basedOn w:val="a1"/>
    <w:link w:val="a9"/>
    <w:uiPriority w:val="99"/>
    <w:semiHidden/>
    <w:rsid w:val="00AE0DBD"/>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aa">
    <w:name w:val="Hyperlink"/>
    <w:basedOn w:val="a2"/>
    <w:uiPriority w:val="99"/>
    <w:rsid w:val="00AE0DBD"/>
    <w:rPr>
      <w:color w:val="0000FF"/>
      <w:u w:val="none"/>
      <w:lang w:val="en-GB"/>
    </w:rPr>
  </w:style>
  <w:style w:type="numbering" w:customStyle="1" w:styleId="Normallist">
    <w:name w:val="Normal_list"/>
    <w:basedOn w:val="a4"/>
    <w:rsid w:val="00AE0DBD"/>
    <w:pPr>
      <w:numPr>
        <w:numId w:val="17"/>
      </w:numPr>
    </w:pPr>
  </w:style>
  <w:style w:type="paragraph" w:customStyle="1" w:styleId="NormalNonumber">
    <w:name w:val="Normal_No_number"/>
    <w:basedOn w:val="Normal-pool"/>
    <w:qFormat/>
    <w:rsid w:val="00AE0DBD"/>
    <w:pPr>
      <w:spacing w:after="120"/>
      <w:ind w:left="1247"/>
    </w:pPr>
  </w:style>
  <w:style w:type="paragraph" w:customStyle="1" w:styleId="Normalnumber">
    <w:name w:val="Normal_number"/>
    <w:basedOn w:val="a1"/>
    <w:link w:val="NormalnumberChar"/>
    <w:qFormat/>
    <w:rsid w:val="00AE0DBD"/>
    <w:pPr>
      <w:numPr>
        <w:numId w:val="1"/>
      </w:numPr>
    </w:pPr>
  </w:style>
  <w:style w:type="paragraph" w:customStyle="1" w:styleId="Titletable">
    <w:name w:val="Title_table"/>
    <w:basedOn w:val="Normal-pool"/>
    <w:next w:val="NormalNonumber"/>
    <w:rsid w:val="00AE0DBD"/>
    <w:pPr>
      <w:keepNext/>
      <w:keepLines/>
      <w:suppressAutoHyphens/>
      <w:spacing w:after="60"/>
      <w:ind w:left="1247"/>
    </w:pPr>
    <w:rPr>
      <w:b/>
      <w:bCs/>
    </w:rPr>
  </w:style>
  <w:style w:type="paragraph" w:styleId="TOC1">
    <w:name w:val="toc 1"/>
    <w:basedOn w:val="a1"/>
    <w:next w:val="a1"/>
    <w:autoRedefine/>
    <w:uiPriority w:val="39"/>
    <w:semiHidden/>
    <w:rsid w:val="00AE0DBD"/>
    <w:pPr>
      <w:tabs>
        <w:tab w:val="right" w:leader="dot" w:pos="9486"/>
      </w:tabs>
      <w:spacing w:before="240"/>
      <w:ind w:left="1984" w:hanging="737"/>
    </w:pPr>
    <w:rPr>
      <w:bCs/>
    </w:rPr>
  </w:style>
  <w:style w:type="paragraph" w:styleId="TOC2">
    <w:name w:val="toc 2"/>
    <w:basedOn w:val="a1"/>
    <w:next w:val="a1"/>
    <w:uiPriority w:val="39"/>
    <w:semiHidden/>
    <w:rsid w:val="00AE0DBD"/>
    <w:pPr>
      <w:tabs>
        <w:tab w:val="right" w:leader="dot" w:pos="9486"/>
      </w:tabs>
      <w:spacing w:before="60"/>
      <w:ind w:left="2608" w:hanging="737"/>
    </w:pPr>
  </w:style>
  <w:style w:type="paragraph" w:styleId="TOC3">
    <w:name w:val="toc 3"/>
    <w:basedOn w:val="a1"/>
    <w:next w:val="a1"/>
    <w:uiPriority w:val="39"/>
    <w:semiHidden/>
    <w:rsid w:val="00AE0DBD"/>
    <w:pPr>
      <w:tabs>
        <w:tab w:val="right" w:leader="dot" w:pos="9486"/>
      </w:tabs>
      <w:ind w:left="3232" w:hanging="737"/>
    </w:pPr>
    <w:rPr>
      <w:iCs/>
    </w:rPr>
  </w:style>
  <w:style w:type="paragraph" w:styleId="TOC4">
    <w:name w:val="toc 4"/>
    <w:basedOn w:val="a1"/>
    <w:next w:val="a1"/>
    <w:uiPriority w:val="39"/>
    <w:semiHidden/>
    <w:rsid w:val="00AE0DBD"/>
    <w:pPr>
      <w:tabs>
        <w:tab w:val="left" w:pos="1000"/>
        <w:tab w:val="right" w:leader="dot" w:pos="9486"/>
      </w:tabs>
      <w:ind w:left="3856" w:hanging="737"/>
    </w:pPr>
    <w:rPr>
      <w:szCs w:val="18"/>
    </w:rPr>
  </w:style>
  <w:style w:type="paragraph" w:styleId="TOC5">
    <w:name w:val="toc 5"/>
    <w:basedOn w:val="a1"/>
    <w:next w:val="a1"/>
    <w:uiPriority w:val="39"/>
    <w:semiHidden/>
    <w:rsid w:val="00AE0DBD"/>
    <w:pPr>
      <w:tabs>
        <w:tab w:val="right" w:leader="dot" w:pos="9486"/>
      </w:tabs>
      <w:ind w:left="4479" w:hanging="737"/>
    </w:pPr>
    <w:rPr>
      <w:sz w:val="18"/>
      <w:szCs w:val="18"/>
    </w:rPr>
  </w:style>
  <w:style w:type="paragraph" w:customStyle="1" w:styleId="ZZAnxheader">
    <w:name w:val="ZZ_Anx_header"/>
    <w:basedOn w:val="Normal-pool"/>
    <w:rsid w:val="00AE0DBD"/>
    <w:rPr>
      <w:b/>
      <w:bCs/>
      <w:sz w:val="28"/>
      <w:szCs w:val="22"/>
    </w:rPr>
  </w:style>
  <w:style w:type="paragraph" w:customStyle="1" w:styleId="ZZAnxtitle">
    <w:name w:val="ZZ_Anx_title"/>
    <w:basedOn w:val="Normal-pool"/>
    <w:rsid w:val="00AE0DBD"/>
    <w:pPr>
      <w:spacing w:before="360" w:after="120"/>
      <w:ind w:left="1247"/>
    </w:pPr>
    <w:rPr>
      <w:b/>
      <w:bCs/>
      <w:sz w:val="28"/>
      <w:szCs w:val="26"/>
    </w:rPr>
  </w:style>
  <w:style w:type="paragraph" w:styleId="ab">
    <w:name w:val="Normal (Web)"/>
    <w:basedOn w:val="a1"/>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E0DBD"/>
    <w:pPr>
      <w:spacing w:before="40" w:after="40"/>
    </w:pPr>
    <w:rPr>
      <w:sz w:val="18"/>
    </w:rPr>
  </w:style>
  <w:style w:type="paragraph" w:customStyle="1" w:styleId="Footnote-Text">
    <w:name w:val="Footnote-Text"/>
    <w:basedOn w:val="Normal-pool"/>
    <w:rsid w:val="00AE0DBD"/>
    <w:pPr>
      <w:spacing w:before="20" w:after="40"/>
      <w:ind w:left="1247"/>
    </w:pPr>
    <w:rPr>
      <w:sz w:val="18"/>
    </w:rPr>
  </w:style>
  <w:style w:type="paragraph" w:customStyle="1" w:styleId="AConvName">
    <w:name w:val="A_ConvName"/>
    <w:basedOn w:val="Normal-pool"/>
    <w:next w:val="Normal-pool"/>
    <w:rsid w:val="00AE0DBD"/>
    <w:pPr>
      <w:spacing w:before="120" w:after="240"/>
    </w:pPr>
    <w:rPr>
      <w:rFonts w:ascii="Arial" w:hAnsi="Arial"/>
      <w:b/>
      <w:sz w:val="28"/>
    </w:rPr>
  </w:style>
  <w:style w:type="paragraph" w:customStyle="1" w:styleId="ASymbol">
    <w:name w:val="A_Symbol"/>
    <w:basedOn w:val="Normal-pool"/>
    <w:rsid w:val="00AE0DBD"/>
    <w:pPr>
      <w:tabs>
        <w:tab w:val="clear" w:pos="624"/>
        <w:tab w:val="clear" w:pos="1247"/>
        <w:tab w:val="right" w:pos="2920"/>
      </w:tabs>
    </w:pPr>
    <w:rPr>
      <w:rFonts w:eastAsia="SimSun"/>
    </w:rPr>
  </w:style>
  <w:style w:type="paragraph" w:customStyle="1" w:styleId="AText">
    <w:name w:val="A_Text"/>
    <w:basedOn w:val="Normal-pool"/>
    <w:rsid w:val="00AE0DBD"/>
    <w:pPr>
      <w:spacing w:before="120"/>
    </w:pPr>
  </w:style>
  <w:style w:type="paragraph" w:customStyle="1" w:styleId="ATwoLetters">
    <w:name w:val="A_TwoLetters"/>
    <w:basedOn w:val="Normal-pool"/>
    <w:next w:val="Normal-pool"/>
    <w:rsid w:val="00AE0DBD"/>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AE0DBD"/>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AE0DBD"/>
    <w:rPr>
      <w:rFonts w:ascii="Tahoma" w:hAnsi="Tahoma" w:cs="Tahoma"/>
      <w:sz w:val="16"/>
      <w:szCs w:val="16"/>
    </w:rPr>
  </w:style>
  <w:style w:type="character" w:customStyle="1" w:styleId="ad">
    <w:name w:val="批注框文本 字符"/>
    <w:basedOn w:val="a2"/>
    <w:link w:val="ac"/>
    <w:rsid w:val="00AE0DBD"/>
    <w:rPr>
      <w:rFonts w:ascii="Tahoma" w:eastAsia="Times New Roman" w:hAnsi="Tahoma" w:cs="Tahoma"/>
      <w:sz w:val="16"/>
      <w:szCs w:val="16"/>
      <w:lang w:val="en-GB" w:eastAsia="en-US"/>
    </w:rPr>
  </w:style>
  <w:style w:type="character" w:styleId="ae">
    <w:name w:val="annotation reference"/>
    <w:basedOn w:val="a2"/>
    <w:semiHidden/>
    <w:unhideWhenUsed/>
    <w:rsid w:val="00AE0DBD"/>
    <w:rPr>
      <w:rFonts w:ascii="Times New Roman" w:eastAsia="SimSun" w:hAnsi="Times New Roman"/>
      <w:sz w:val="6"/>
      <w:szCs w:val="16"/>
      <w:lang w:val="en-GB"/>
    </w:rPr>
  </w:style>
  <w:style w:type="paragraph" w:styleId="af">
    <w:name w:val="annotation text"/>
    <w:basedOn w:val="a1"/>
    <w:link w:val="af0"/>
    <w:semiHidden/>
    <w:rsid w:val="00AE0DBD"/>
  </w:style>
  <w:style w:type="character" w:customStyle="1" w:styleId="af0">
    <w:name w:val="批注文字 字符"/>
    <w:basedOn w:val="a2"/>
    <w:link w:val="af"/>
    <w:semiHidden/>
    <w:rsid w:val="001C56CB"/>
    <w:rPr>
      <w:rFonts w:eastAsia="Times New Roman"/>
      <w:lang w:val="en-GB" w:eastAsia="en-US"/>
    </w:rPr>
  </w:style>
  <w:style w:type="paragraph" w:styleId="af1">
    <w:name w:val="annotation subject"/>
    <w:basedOn w:val="af"/>
    <w:next w:val="af"/>
    <w:link w:val="af2"/>
    <w:semiHidden/>
    <w:unhideWhenUsed/>
    <w:rsid w:val="00AE0DBD"/>
    <w:rPr>
      <w:b/>
      <w:bCs/>
    </w:rPr>
  </w:style>
  <w:style w:type="character" w:customStyle="1" w:styleId="af2">
    <w:name w:val="批注主题 字符"/>
    <w:basedOn w:val="af0"/>
    <w:link w:val="af1"/>
    <w:semiHidden/>
    <w:rsid w:val="00AE0DBD"/>
    <w:rPr>
      <w:rFonts w:eastAsia="Times New Roman"/>
      <w:b/>
      <w:bCs/>
      <w:lang w:val="en-GB" w:eastAsia="en-US"/>
    </w:rPr>
  </w:style>
  <w:style w:type="character" w:styleId="af3">
    <w:name w:val="FollowedHyperlink"/>
    <w:uiPriority w:val="99"/>
    <w:semiHidden/>
    <w:rsid w:val="00AE0DBD"/>
    <w:rPr>
      <w:color w:val="0000FF"/>
      <w:u w:val="none"/>
      <w:lang w:val="en-GB"/>
    </w:rPr>
  </w:style>
  <w:style w:type="character" w:customStyle="1" w:styleId="af4">
    <w:name w:val="页脚 字符"/>
    <w:basedOn w:val="a2"/>
    <w:link w:val="af5"/>
    <w:uiPriority w:val="99"/>
    <w:rsid w:val="00AE0DBD"/>
    <w:rPr>
      <w:rFonts w:eastAsia="Times New Roman"/>
      <w:lang w:val="en-GB" w:eastAsia="en-US"/>
    </w:rPr>
  </w:style>
  <w:style w:type="character" w:customStyle="1" w:styleId="a9">
    <w:name w:val="页眉 字符"/>
    <w:basedOn w:val="a2"/>
    <w:link w:val="a8"/>
    <w:uiPriority w:val="99"/>
    <w:semiHidden/>
    <w:rsid w:val="00AE0DBD"/>
    <w:rPr>
      <w:rFonts w:eastAsia="Times New Roman"/>
      <w:lang w:val="en-GB" w:eastAsia="en-US"/>
    </w:rPr>
  </w:style>
  <w:style w:type="character" w:customStyle="1" w:styleId="10">
    <w:name w:val="标题 1 字符"/>
    <w:basedOn w:val="a2"/>
    <w:link w:val="1"/>
    <w:semiHidden/>
    <w:rsid w:val="001C56CB"/>
    <w:rPr>
      <w:rFonts w:eastAsia="Times New Roman"/>
      <w:b/>
      <w:sz w:val="28"/>
      <w:szCs w:val="28"/>
      <w:lang w:val="en-GB" w:eastAsia="en-US"/>
    </w:rPr>
  </w:style>
  <w:style w:type="character" w:customStyle="1" w:styleId="22">
    <w:name w:val="标题 2 字符"/>
    <w:basedOn w:val="a2"/>
    <w:link w:val="21"/>
    <w:semiHidden/>
    <w:rsid w:val="001C56CB"/>
    <w:rPr>
      <w:rFonts w:eastAsia="Times New Roman"/>
      <w:b/>
      <w:sz w:val="24"/>
      <w:szCs w:val="24"/>
      <w:lang w:val="en-GB" w:eastAsia="en-US"/>
    </w:rPr>
  </w:style>
  <w:style w:type="character" w:customStyle="1" w:styleId="32">
    <w:name w:val="标题 3 字符"/>
    <w:basedOn w:val="a2"/>
    <w:link w:val="31"/>
    <w:semiHidden/>
    <w:rsid w:val="001C56CB"/>
    <w:rPr>
      <w:rFonts w:eastAsia="Times New Roman"/>
      <w:b/>
      <w:lang w:val="en-GB" w:eastAsia="en-US"/>
    </w:rPr>
  </w:style>
  <w:style w:type="character" w:customStyle="1" w:styleId="42">
    <w:name w:val="标题 4 字符"/>
    <w:basedOn w:val="a2"/>
    <w:link w:val="41"/>
    <w:semiHidden/>
    <w:rsid w:val="001C56CB"/>
    <w:rPr>
      <w:rFonts w:eastAsia="Times New Roman"/>
      <w:b/>
      <w:lang w:val="en-GB" w:eastAsia="en-US"/>
    </w:rPr>
  </w:style>
  <w:style w:type="character" w:customStyle="1" w:styleId="52">
    <w:name w:val="标题 5 字符"/>
    <w:basedOn w:val="a2"/>
    <w:link w:val="51"/>
    <w:semiHidden/>
    <w:rsid w:val="001C56CB"/>
    <w:rPr>
      <w:rFonts w:eastAsia="Times New Roman"/>
      <w:b/>
      <w:lang w:val="en-GB" w:eastAsia="en-US"/>
    </w:rPr>
  </w:style>
  <w:style w:type="character" w:customStyle="1" w:styleId="60">
    <w:name w:val="标题 6 字符"/>
    <w:basedOn w:val="a2"/>
    <w:link w:val="6"/>
    <w:semiHidden/>
    <w:rsid w:val="00AE0DBD"/>
    <w:rPr>
      <w:rFonts w:eastAsia="Times New Roman"/>
      <w:bCs/>
      <w:sz w:val="24"/>
      <w:lang w:val="en-GB" w:eastAsia="en-US"/>
    </w:rPr>
  </w:style>
  <w:style w:type="character" w:customStyle="1" w:styleId="70">
    <w:name w:val="标题 7 字符"/>
    <w:basedOn w:val="a2"/>
    <w:link w:val="7"/>
    <w:semiHidden/>
    <w:rsid w:val="00AE0DBD"/>
    <w:rPr>
      <w:rFonts w:eastAsia="Times New Roman"/>
      <w:b/>
      <w:snapToGrid w:val="0"/>
      <w:u w:val="single"/>
      <w:lang w:val="en-GB" w:eastAsia="en-US"/>
    </w:rPr>
  </w:style>
  <w:style w:type="character" w:customStyle="1" w:styleId="80">
    <w:name w:val="标题 8 字符"/>
    <w:basedOn w:val="a2"/>
    <w:link w:val="8"/>
    <w:semiHidden/>
    <w:rsid w:val="00AE0DBD"/>
    <w:rPr>
      <w:rFonts w:eastAsia="Times New Roman"/>
      <w:b/>
      <w:snapToGrid w:val="0"/>
      <w:u w:val="single"/>
      <w:lang w:val="en-GB" w:eastAsia="en-US"/>
    </w:rPr>
  </w:style>
  <w:style w:type="character" w:customStyle="1" w:styleId="90">
    <w:name w:val="标题 9 字符"/>
    <w:basedOn w:val="a2"/>
    <w:link w:val="9"/>
    <w:semiHidden/>
    <w:rsid w:val="00AE0DBD"/>
    <w:rPr>
      <w:rFonts w:eastAsia="Times New Roman"/>
      <w:snapToGrid w:val="0"/>
      <w:u w:val="single"/>
      <w:lang w:val="en-GB" w:eastAsia="en-US"/>
    </w:rPr>
  </w:style>
  <w:style w:type="paragraph" w:styleId="af6">
    <w:name w:val="List Paragraph"/>
    <w:basedOn w:val="a1"/>
    <w:uiPriority w:val="34"/>
    <w:semiHidden/>
    <w:qFormat/>
    <w:rsid w:val="00AE0DBD"/>
    <w:pPr>
      <w:ind w:left="720"/>
      <w:contextualSpacing/>
    </w:pPr>
  </w:style>
  <w:style w:type="paragraph" w:styleId="af7">
    <w:name w:val="No Spacing"/>
    <w:uiPriority w:val="1"/>
    <w:semiHidden/>
    <w:qFormat/>
    <w:rsid w:val="00AE0DBD"/>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AE0DBD"/>
    <w:rPr>
      <w:rFonts w:eastAsia="Times New Roman"/>
      <w:lang w:val="en-GB" w:eastAsia="en-US"/>
    </w:rPr>
  </w:style>
  <w:style w:type="character" w:styleId="af8">
    <w:name w:val="Placeholder Text"/>
    <w:basedOn w:val="a2"/>
    <w:uiPriority w:val="99"/>
    <w:semiHidden/>
    <w:rsid w:val="00AE0DBD"/>
    <w:rPr>
      <w:color w:val="808080"/>
      <w:lang w:val="en-GB"/>
    </w:rPr>
  </w:style>
  <w:style w:type="table" w:styleId="af9">
    <w:name w:val="Table Grid"/>
    <w:basedOn w:val="a3"/>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E0DBD"/>
    <w:pPr>
      <w:spacing w:before="120" w:after="240"/>
    </w:pPr>
  </w:style>
  <w:style w:type="character" w:customStyle="1" w:styleId="ALogoChar">
    <w:name w:val="A_Logo Char"/>
    <w:basedOn w:val="a2"/>
    <w:link w:val="ALogo"/>
    <w:rsid w:val="00AE0DBD"/>
    <w:rPr>
      <w:rFonts w:eastAsia="Times New Roman"/>
      <w:lang w:val="en-GB" w:eastAsia="en-US"/>
    </w:rPr>
  </w:style>
  <w:style w:type="paragraph" w:customStyle="1" w:styleId="ASpacer">
    <w:name w:val="A_Spacer"/>
    <w:basedOn w:val="Normal-pool"/>
    <w:link w:val="ASpacerChar"/>
    <w:rsid w:val="00AE0DBD"/>
    <w:rPr>
      <w:sz w:val="2"/>
    </w:rPr>
  </w:style>
  <w:style w:type="character" w:customStyle="1" w:styleId="ASpacerChar">
    <w:name w:val="A_Spacer Char"/>
    <w:basedOn w:val="a2"/>
    <w:link w:val="ASpacer"/>
    <w:rsid w:val="00AE0DBD"/>
    <w:rPr>
      <w:rFonts w:eastAsia="Times New Roman"/>
      <w:sz w:val="2"/>
      <w:lang w:val="en-GB" w:eastAsia="en-US"/>
    </w:rPr>
  </w:style>
  <w:style w:type="paragraph" w:customStyle="1" w:styleId="AATitle1">
    <w:name w:val="AA_Title1"/>
    <w:basedOn w:val="Normal-pool"/>
    <w:rsid w:val="00AE0DBD"/>
  </w:style>
  <w:style w:type="character" w:styleId="afa">
    <w:name w:val="Unresolved Mention"/>
    <w:basedOn w:val="a2"/>
    <w:uiPriority w:val="99"/>
    <w:semiHidden/>
    <w:rsid w:val="00AE0DBD"/>
    <w:rPr>
      <w:color w:val="605E5C"/>
      <w:shd w:val="clear" w:color="auto" w:fill="E1DFDD"/>
      <w:lang w:val="en-GB"/>
    </w:rPr>
  </w:style>
  <w:style w:type="paragraph" w:customStyle="1" w:styleId="ANormal">
    <w:name w:val="A_Normal"/>
    <w:basedOn w:val="Normal-pool"/>
    <w:rsid w:val="00AE0DBD"/>
  </w:style>
  <w:style w:type="paragraph" w:customStyle="1" w:styleId="AText0">
    <w:name w:val="A_Text0"/>
    <w:basedOn w:val="AText"/>
    <w:next w:val="AText"/>
    <w:rsid w:val="00AE0DBD"/>
    <w:pPr>
      <w:tabs>
        <w:tab w:val="clear" w:pos="4990"/>
      </w:tabs>
      <w:spacing w:before="0" w:after="120"/>
    </w:pPr>
  </w:style>
  <w:style w:type="paragraph" w:styleId="af5">
    <w:name w:val="footer"/>
    <w:basedOn w:val="a1"/>
    <w:link w:val="af4"/>
    <w:uiPriority w:val="99"/>
    <w:rsid w:val="00AE0DBD"/>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a2"/>
    <w:semiHidden/>
    <w:rsid w:val="00AE0DBD"/>
    <w:rPr>
      <w:rFonts w:eastAsia="Times New Roman"/>
      <w:b/>
      <w:sz w:val="18"/>
      <w:lang w:val="en-GB" w:eastAsia="en-US"/>
    </w:rPr>
  </w:style>
  <w:style w:type="paragraph" w:customStyle="1" w:styleId="Normal-pool">
    <w:name w:val="Normal-pool"/>
    <w:link w:val="Normal-poolChar"/>
    <w:qFormat/>
    <w:rsid w:val="00AE0DBD"/>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AE0DB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AE0DBD"/>
    <w:pPr>
      <w:spacing w:before="60"/>
      <w:ind w:left="624"/>
    </w:pPr>
    <w:rPr>
      <w:rFonts w:eastAsiaTheme="minorEastAsia"/>
      <w:sz w:val="18"/>
    </w:rPr>
  </w:style>
  <w:style w:type="paragraph" w:styleId="afb">
    <w:name w:val="Bibliography"/>
    <w:basedOn w:val="a1"/>
    <w:next w:val="a1"/>
    <w:uiPriority w:val="37"/>
    <w:semiHidden/>
    <w:rsid w:val="00AE0DBD"/>
  </w:style>
  <w:style w:type="paragraph" w:styleId="afc">
    <w:name w:val="Block Text"/>
    <w:basedOn w:val="a1"/>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AE0DBD"/>
  </w:style>
  <w:style w:type="character" w:customStyle="1" w:styleId="afe">
    <w:name w:val="正文文本 字符"/>
    <w:basedOn w:val="a2"/>
    <w:link w:val="afd"/>
    <w:semiHidden/>
    <w:rsid w:val="00AE0DBD"/>
    <w:rPr>
      <w:rFonts w:eastAsia="Times New Roman"/>
      <w:lang w:val="en-GB" w:eastAsia="en-US"/>
    </w:rPr>
  </w:style>
  <w:style w:type="paragraph" w:styleId="23">
    <w:name w:val="Body Text 2"/>
    <w:basedOn w:val="a1"/>
    <w:link w:val="24"/>
    <w:semiHidden/>
    <w:unhideWhenUsed/>
    <w:rsid w:val="00AE0DBD"/>
    <w:pPr>
      <w:spacing w:line="480" w:lineRule="auto"/>
    </w:pPr>
  </w:style>
  <w:style w:type="character" w:customStyle="1" w:styleId="24">
    <w:name w:val="正文文本 2 字符"/>
    <w:basedOn w:val="a2"/>
    <w:link w:val="23"/>
    <w:semiHidden/>
    <w:rsid w:val="00AE0DBD"/>
    <w:rPr>
      <w:rFonts w:eastAsia="Times New Roman"/>
      <w:lang w:val="en-GB" w:eastAsia="en-US"/>
    </w:rPr>
  </w:style>
  <w:style w:type="paragraph" w:styleId="33">
    <w:name w:val="Body Text 3"/>
    <w:basedOn w:val="a1"/>
    <w:link w:val="34"/>
    <w:semiHidden/>
    <w:unhideWhenUsed/>
    <w:rsid w:val="00AE0DBD"/>
    <w:rPr>
      <w:sz w:val="16"/>
      <w:szCs w:val="16"/>
    </w:rPr>
  </w:style>
  <w:style w:type="character" w:customStyle="1" w:styleId="34">
    <w:name w:val="正文文本 3 字符"/>
    <w:basedOn w:val="a2"/>
    <w:link w:val="33"/>
    <w:semiHidden/>
    <w:rsid w:val="00AE0DBD"/>
    <w:rPr>
      <w:rFonts w:eastAsia="Times New Roman"/>
      <w:sz w:val="16"/>
      <w:szCs w:val="16"/>
      <w:lang w:val="en-GB" w:eastAsia="en-US"/>
    </w:rPr>
  </w:style>
  <w:style w:type="paragraph" w:styleId="aff">
    <w:name w:val="Body Text First Indent"/>
    <w:basedOn w:val="afd"/>
    <w:link w:val="aff0"/>
    <w:semiHidden/>
    <w:unhideWhenUsed/>
    <w:rsid w:val="00AE0DBD"/>
    <w:pPr>
      <w:spacing w:after="0"/>
      <w:ind w:firstLine="360"/>
    </w:pPr>
  </w:style>
  <w:style w:type="character" w:customStyle="1" w:styleId="aff0">
    <w:name w:val="正文文本首行缩进 字符"/>
    <w:basedOn w:val="afe"/>
    <w:link w:val="aff"/>
    <w:semiHidden/>
    <w:rsid w:val="00AE0DBD"/>
    <w:rPr>
      <w:rFonts w:eastAsia="Times New Roman"/>
      <w:lang w:val="en-GB" w:eastAsia="en-US"/>
    </w:rPr>
  </w:style>
  <w:style w:type="paragraph" w:styleId="aff1">
    <w:name w:val="Body Text Indent"/>
    <w:basedOn w:val="a1"/>
    <w:link w:val="aff2"/>
    <w:semiHidden/>
    <w:unhideWhenUsed/>
    <w:rsid w:val="00AE0DBD"/>
    <w:pPr>
      <w:ind w:left="283"/>
    </w:pPr>
  </w:style>
  <w:style w:type="character" w:customStyle="1" w:styleId="aff2">
    <w:name w:val="正文文本缩进 字符"/>
    <w:basedOn w:val="a2"/>
    <w:link w:val="aff1"/>
    <w:semiHidden/>
    <w:rsid w:val="00AE0DBD"/>
    <w:rPr>
      <w:rFonts w:eastAsia="Times New Roman"/>
      <w:lang w:val="en-GB" w:eastAsia="en-US"/>
    </w:rPr>
  </w:style>
  <w:style w:type="paragraph" w:styleId="25">
    <w:name w:val="Body Text First Indent 2"/>
    <w:basedOn w:val="aff1"/>
    <w:link w:val="26"/>
    <w:semiHidden/>
    <w:unhideWhenUsed/>
    <w:rsid w:val="00AE0DBD"/>
    <w:pPr>
      <w:spacing w:after="0"/>
      <w:ind w:left="360" w:firstLine="360"/>
    </w:pPr>
  </w:style>
  <w:style w:type="character" w:customStyle="1" w:styleId="26">
    <w:name w:val="正文文本首行缩进 2 字符"/>
    <w:basedOn w:val="aff2"/>
    <w:link w:val="25"/>
    <w:semiHidden/>
    <w:rsid w:val="00AE0DBD"/>
    <w:rPr>
      <w:rFonts w:eastAsia="Times New Roman"/>
      <w:lang w:val="en-GB" w:eastAsia="en-US"/>
    </w:rPr>
  </w:style>
  <w:style w:type="paragraph" w:styleId="27">
    <w:name w:val="Body Text Indent 2"/>
    <w:basedOn w:val="a1"/>
    <w:link w:val="28"/>
    <w:semiHidden/>
    <w:unhideWhenUsed/>
    <w:rsid w:val="00AE0DBD"/>
    <w:pPr>
      <w:spacing w:line="480" w:lineRule="auto"/>
      <w:ind w:left="283"/>
    </w:pPr>
  </w:style>
  <w:style w:type="character" w:customStyle="1" w:styleId="28">
    <w:name w:val="正文文本缩进 2 字符"/>
    <w:basedOn w:val="a2"/>
    <w:link w:val="27"/>
    <w:semiHidden/>
    <w:rsid w:val="00AE0DBD"/>
    <w:rPr>
      <w:rFonts w:eastAsia="Times New Roman"/>
      <w:lang w:val="en-GB" w:eastAsia="en-US"/>
    </w:rPr>
  </w:style>
  <w:style w:type="paragraph" w:styleId="35">
    <w:name w:val="Body Text Indent 3"/>
    <w:basedOn w:val="a1"/>
    <w:link w:val="36"/>
    <w:semiHidden/>
    <w:unhideWhenUsed/>
    <w:rsid w:val="00AE0DBD"/>
    <w:pPr>
      <w:ind w:left="283"/>
    </w:pPr>
    <w:rPr>
      <w:sz w:val="16"/>
      <w:szCs w:val="16"/>
    </w:rPr>
  </w:style>
  <w:style w:type="character" w:customStyle="1" w:styleId="36">
    <w:name w:val="正文文本缩进 3 字符"/>
    <w:basedOn w:val="a2"/>
    <w:link w:val="35"/>
    <w:semiHidden/>
    <w:rsid w:val="00AE0DBD"/>
    <w:rPr>
      <w:rFonts w:eastAsia="Times New Roman"/>
      <w:sz w:val="16"/>
      <w:szCs w:val="16"/>
      <w:lang w:val="en-GB" w:eastAsia="en-US"/>
    </w:rPr>
  </w:style>
  <w:style w:type="character" w:styleId="aff3">
    <w:name w:val="Book Title"/>
    <w:basedOn w:val="a2"/>
    <w:uiPriority w:val="33"/>
    <w:semiHidden/>
    <w:qFormat/>
    <w:rsid w:val="00AE0DBD"/>
    <w:rPr>
      <w:b/>
      <w:bCs/>
      <w:i/>
      <w:iCs/>
      <w:spacing w:val="5"/>
      <w:lang w:val="en-GB"/>
    </w:rPr>
  </w:style>
  <w:style w:type="paragraph" w:styleId="aff4">
    <w:name w:val="caption"/>
    <w:basedOn w:val="a1"/>
    <w:next w:val="a1"/>
    <w:semiHidden/>
    <w:unhideWhenUsed/>
    <w:qFormat/>
    <w:rsid w:val="00AE0DBD"/>
    <w:pPr>
      <w:spacing w:after="200"/>
    </w:pPr>
    <w:rPr>
      <w:i/>
      <w:iCs/>
      <w:color w:val="1F497D" w:themeColor="text2"/>
      <w:sz w:val="18"/>
      <w:szCs w:val="18"/>
    </w:rPr>
  </w:style>
  <w:style w:type="paragraph" w:styleId="aff5">
    <w:name w:val="Closing"/>
    <w:basedOn w:val="a1"/>
    <w:link w:val="aff6"/>
    <w:semiHidden/>
    <w:unhideWhenUsed/>
    <w:rsid w:val="00AE0DBD"/>
    <w:pPr>
      <w:ind w:left="4252"/>
    </w:pPr>
  </w:style>
  <w:style w:type="character" w:customStyle="1" w:styleId="aff6">
    <w:name w:val="结束语 字符"/>
    <w:basedOn w:val="a2"/>
    <w:link w:val="aff5"/>
    <w:semiHidden/>
    <w:rsid w:val="00AE0DBD"/>
    <w:rPr>
      <w:rFonts w:eastAsia="Times New Roman"/>
      <w:lang w:val="en-GB" w:eastAsia="en-US"/>
    </w:rPr>
  </w:style>
  <w:style w:type="table" w:styleId="aff7">
    <w:name w:val="Colorful Grid"/>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AE0DBD"/>
  </w:style>
  <w:style w:type="character" w:customStyle="1" w:styleId="affc">
    <w:name w:val="日期 字符"/>
    <w:basedOn w:val="a2"/>
    <w:link w:val="affb"/>
    <w:semiHidden/>
    <w:rsid w:val="00AE0DBD"/>
    <w:rPr>
      <w:rFonts w:eastAsia="Times New Roman"/>
      <w:lang w:val="en-GB" w:eastAsia="en-US"/>
    </w:rPr>
  </w:style>
  <w:style w:type="paragraph" w:styleId="affd">
    <w:name w:val="Document Map"/>
    <w:basedOn w:val="a1"/>
    <w:link w:val="affe"/>
    <w:semiHidden/>
    <w:unhideWhenUsed/>
    <w:rsid w:val="00AE0DBD"/>
    <w:rPr>
      <w:rFonts w:ascii="Segoe UI" w:hAnsi="Segoe UI" w:cs="Segoe UI"/>
      <w:sz w:val="16"/>
      <w:szCs w:val="16"/>
    </w:rPr>
  </w:style>
  <w:style w:type="character" w:customStyle="1" w:styleId="affe">
    <w:name w:val="文档结构图 字符"/>
    <w:basedOn w:val="a2"/>
    <w:link w:val="affd"/>
    <w:semiHidden/>
    <w:rsid w:val="00AE0DBD"/>
    <w:rPr>
      <w:rFonts w:ascii="Segoe UI" w:eastAsia="Times New Roman" w:hAnsi="Segoe UI" w:cs="Segoe UI"/>
      <w:sz w:val="16"/>
      <w:szCs w:val="16"/>
      <w:lang w:val="en-GB" w:eastAsia="en-US"/>
    </w:rPr>
  </w:style>
  <w:style w:type="paragraph" w:styleId="afff">
    <w:name w:val="E-mail Signature"/>
    <w:basedOn w:val="a1"/>
    <w:link w:val="afff0"/>
    <w:semiHidden/>
    <w:unhideWhenUsed/>
    <w:rsid w:val="00AE0DBD"/>
  </w:style>
  <w:style w:type="character" w:customStyle="1" w:styleId="afff0">
    <w:name w:val="电子邮件签名 字符"/>
    <w:basedOn w:val="a2"/>
    <w:link w:val="afff"/>
    <w:semiHidden/>
    <w:rsid w:val="00AE0DBD"/>
    <w:rPr>
      <w:rFonts w:eastAsia="Times New Roman"/>
      <w:lang w:val="en-GB" w:eastAsia="en-US"/>
    </w:rPr>
  </w:style>
  <w:style w:type="character" w:styleId="afff1">
    <w:name w:val="Emphasis"/>
    <w:basedOn w:val="a2"/>
    <w:semiHidden/>
    <w:qFormat/>
    <w:rsid w:val="00AE0DBD"/>
    <w:rPr>
      <w:i/>
      <w:iCs/>
      <w:lang w:val="en-GB"/>
    </w:rPr>
  </w:style>
  <w:style w:type="character" w:styleId="afff2">
    <w:name w:val="endnote reference"/>
    <w:basedOn w:val="a7"/>
    <w:semiHidden/>
    <w:unhideWhenUsed/>
    <w:rsid w:val="00AE0DBD"/>
    <w:rPr>
      <w:rFonts w:ascii="Times New Roman" w:eastAsia="SimSun" w:hAnsi="Times New Roman"/>
      <w:color w:val="000000"/>
      <w:spacing w:val="-7"/>
      <w:w w:val="130"/>
      <w:position w:val="-4"/>
      <w:sz w:val="20"/>
      <w:szCs w:val="18"/>
      <w:vertAlign w:val="superscript"/>
      <w:lang w:val="en-GB"/>
    </w:rPr>
  </w:style>
  <w:style w:type="paragraph" w:styleId="afff3">
    <w:name w:val="endnote text"/>
    <w:link w:val="afff4"/>
    <w:semiHidden/>
    <w:unhideWhenUsed/>
    <w:rsid w:val="00AE0DBD"/>
  </w:style>
  <w:style w:type="character" w:customStyle="1" w:styleId="afff4">
    <w:name w:val="尾注文本 字符"/>
    <w:basedOn w:val="a2"/>
    <w:link w:val="afff3"/>
    <w:semiHidden/>
    <w:rsid w:val="00AE0DBD"/>
    <w:rPr>
      <w:rFonts w:eastAsia="Times New Roman"/>
      <w:lang w:val="en-GB" w:eastAsia="en-US"/>
    </w:rPr>
  </w:style>
  <w:style w:type="paragraph" w:styleId="afff5">
    <w:name w:val="envelope address"/>
    <w:basedOn w:val="a1"/>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6">
    <w:name w:val="envelope return"/>
    <w:basedOn w:val="a1"/>
    <w:semiHidden/>
    <w:unhideWhenUsed/>
    <w:rsid w:val="00AE0DBD"/>
    <w:rPr>
      <w:rFonts w:asciiTheme="majorHAnsi" w:eastAsiaTheme="majorEastAsia" w:hAnsiTheme="majorHAnsi" w:cstheme="majorBidi"/>
    </w:rPr>
  </w:style>
  <w:style w:type="table" w:styleId="11">
    <w:name w:val="Grid Table 1 Light"/>
    <w:basedOn w:val="a3"/>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7">
    <w:name w:val="Hashtag"/>
    <w:basedOn w:val="a2"/>
    <w:uiPriority w:val="99"/>
    <w:semiHidden/>
    <w:rsid w:val="00AE0DBD"/>
    <w:rPr>
      <w:color w:val="2B579A"/>
      <w:shd w:val="clear" w:color="auto" w:fill="E1DFDD"/>
      <w:lang w:val="en-GB"/>
    </w:rPr>
  </w:style>
  <w:style w:type="character" w:styleId="HTML">
    <w:name w:val="HTML Acronym"/>
    <w:basedOn w:val="a2"/>
    <w:semiHidden/>
    <w:unhideWhenUsed/>
    <w:rsid w:val="00AE0DBD"/>
    <w:rPr>
      <w:lang w:val="en-GB"/>
    </w:rPr>
  </w:style>
  <w:style w:type="paragraph" w:styleId="HTML0">
    <w:name w:val="HTML Address"/>
    <w:basedOn w:val="a1"/>
    <w:link w:val="HTML1"/>
    <w:semiHidden/>
    <w:unhideWhenUsed/>
    <w:rsid w:val="00AE0DBD"/>
    <w:rPr>
      <w:i/>
      <w:iCs/>
    </w:rPr>
  </w:style>
  <w:style w:type="character" w:customStyle="1" w:styleId="HTML1">
    <w:name w:val="HTML 地址 字符"/>
    <w:basedOn w:val="a2"/>
    <w:link w:val="HTML0"/>
    <w:semiHidden/>
    <w:rsid w:val="00AE0DBD"/>
    <w:rPr>
      <w:rFonts w:eastAsia="Times New Roman"/>
      <w:i/>
      <w:iCs/>
      <w:lang w:val="en-GB" w:eastAsia="en-US"/>
    </w:rPr>
  </w:style>
  <w:style w:type="character" w:styleId="HTML2">
    <w:name w:val="HTML Cite"/>
    <w:basedOn w:val="a2"/>
    <w:semiHidden/>
    <w:unhideWhenUsed/>
    <w:rsid w:val="00AE0DBD"/>
    <w:rPr>
      <w:i/>
      <w:iCs/>
      <w:lang w:val="en-GB"/>
    </w:rPr>
  </w:style>
  <w:style w:type="character" w:styleId="HTML3">
    <w:name w:val="HTML Code"/>
    <w:basedOn w:val="a2"/>
    <w:semiHidden/>
    <w:unhideWhenUsed/>
    <w:rsid w:val="00AE0DBD"/>
    <w:rPr>
      <w:rFonts w:ascii="Consolas" w:hAnsi="Consolas"/>
      <w:sz w:val="20"/>
      <w:szCs w:val="20"/>
      <w:lang w:val="en-GB"/>
    </w:rPr>
  </w:style>
  <w:style w:type="character" w:styleId="HTML4">
    <w:name w:val="HTML Definition"/>
    <w:basedOn w:val="a2"/>
    <w:semiHidden/>
    <w:unhideWhenUsed/>
    <w:rsid w:val="00AE0DBD"/>
    <w:rPr>
      <w:i/>
      <w:iCs/>
      <w:lang w:val="en-GB"/>
    </w:rPr>
  </w:style>
  <w:style w:type="character" w:styleId="HTML5">
    <w:name w:val="HTML Keyboard"/>
    <w:basedOn w:val="a2"/>
    <w:semiHidden/>
    <w:unhideWhenUsed/>
    <w:rsid w:val="00AE0DBD"/>
    <w:rPr>
      <w:rFonts w:ascii="Consolas" w:hAnsi="Consolas"/>
      <w:sz w:val="20"/>
      <w:szCs w:val="20"/>
      <w:lang w:val="en-GB"/>
    </w:rPr>
  </w:style>
  <w:style w:type="paragraph" w:styleId="HTML6">
    <w:name w:val="HTML Preformatted"/>
    <w:basedOn w:val="a1"/>
    <w:link w:val="HTML7"/>
    <w:semiHidden/>
    <w:unhideWhenUsed/>
    <w:rsid w:val="00AE0DBD"/>
    <w:rPr>
      <w:rFonts w:ascii="Consolas" w:hAnsi="Consolas"/>
    </w:rPr>
  </w:style>
  <w:style w:type="character" w:customStyle="1" w:styleId="HTML7">
    <w:name w:val="HTML 预设格式 字符"/>
    <w:basedOn w:val="a2"/>
    <w:link w:val="HTML6"/>
    <w:semiHidden/>
    <w:rsid w:val="00AE0DBD"/>
    <w:rPr>
      <w:rFonts w:ascii="Consolas" w:eastAsia="Times New Roman" w:hAnsi="Consolas"/>
      <w:lang w:val="en-GB" w:eastAsia="en-US"/>
    </w:rPr>
  </w:style>
  <w:style w:type="character" w:styleId="HTML8">
    <w:name w:val="HTML Sample"/>
    <w:basedOn w:val="a2"/>
    <w:semiHidden/>
    <w:unhideWhenUsed/>
    <w:rsid w:val="00AE0DBD"/>
    <w:rPr>
      <w:rFonts w:ascii="Consolas" w:hAnsi="Consolas"/>
      <w:sz w:val="24"/>
      <w:szCs w:val="24"/>
      <w:lang w:val="en-GB"/>
    </w:rPr>
  </w:style>
  <w:style w:type="character" w:styleId="HTML9">
    <w:name w:val="HTML Typewriter"/>
    <w:basedOn w:val="a2"/>
    <w:semiHidden/>
    <w:unhideWhenUsed/>
    <w:rsid w:val="00AE0DBD"/>
    <w:rPr>
      <w:rFonts w:ascii="Consolas" w:hAnsi="Consolas"/>
      <w:sz w:val="20"/>
      <w:szCs w:val="20"/>
      <w:lang w:val="en-GB"/>
    </w:rPr>
  </w:style>
  <w:style w:type="character" w:styleId="HTMLa">
    <w:name w:val="HTML Variable"/>
    <w:basedOn w:val="a2"/>
    <w:semiHidden/>
    <w:unhideWhenUsed/>
    <w:rsid w:val="00AE0DBD"/>
    <w:rPr>
      <w:i/>
      <w:iCs/>
      <w:lang w:val="en-GB"/>
    </w:rPr>
  </w:style>
  <w:style w:type="paragraph" w:styleId="12">
    <w:name w:val="index 1"/>
    <w:basedOn w:val="a1"/>
    <w:next w:val="a1"/>
    <w:autoRedefine/>
    <w:semiHidden/>
    <w:unhideWhenUsed/>
    <w:rsid w:val="00AE0DBD"/>
    <w:pPr>
      <w:tabs>
        <w:tab w:val="clear" w:pos="1247"/>
      </w:tabs>
      <w:ind w:left="200" w:hanging="200"/>
    </w:pPr>
  </w:style>
  <w:style w:type="paragraph" w:styleId="2a">
    <w:name w:val="index 2"/>
    <w:basedOn w:val="a1"/>
    <w:next w:val="a1"/>
    <w:autoRedefine/>
    <w:semiHidden/>
    <w:unhideWhenUsed/>
    <w:rsid w:val="00AE0DBD"/>
    <w:pPr>
      <w:tabs>
        <w:tab w:val="clear" w:pos="1247"/>
      </w:tabs>
      <w:ind w:left="400" w:hanging="200"/>
    </w:pPr>
  </w:style>
  <w:style w:type="paragraph" w:styleId="38">
    <w:name w:val="index 3"/>
    <w:basedOn w:val="a1"/>
    <w:next w:val="a1"/>
    <w:autoRedefine/>
    <w:semiHidden/>
    <w:unhideWhenUsed/>
    <w:rsid w:val="00AE0DBD"/>
    <w:pPr>
      <w:tabs>
        <w:tab w:val="clear" w:pos="1247"/>
      </w:tabs>
      <w:ind w:left="600" w:hanging="200"/>
    </w:pPr>
  </w:style>
  <w:style w:type="paragraph" w:styleId="44">
    <w:name w:val="index 4"/>
    <w:basedOn w:val="a1"/>
    <w:next w:val="a1"/>
    <w:autoRedefine/>
    <w:semiHidden/>
    <w:unhideWhenUsed/>
    <w:rsid w:val="00AE0DBD"/>
    <w:pPr>
      <w:tabs>
        <w:tab w:val="clear" w:pos="1247"/>
      </w:tabs>
      <w:ind w:left="800" w:hanging="200"/>
    </w:pPr>
  </w:style>
  <w:style w:type="paragraph" w:styleId="54">
    <w:name w:val="index 5"/>
    <w:basedOn w:val="a1"/>
    <w:next w:val="a1"/>
    <w:autoRedefine/>
    <w:semiHidden/>
    <w:unhideWhenUsed/>
    <w:rsid w:val="00AE0DBD"/>
    <w:pPr>
      <w:tabs>
        <w:tab w:val="clear" w:pos="1247"/>
      </w:tabs>
      <w:ind w:left="1000" w:hanging="200"/>
    </w:pPr>
  </w:style>
  <w:style w:type="paragraph" w:styleId="62">
    <w:name w:val="index 6"/>
    <w:basedOn w:val="a1"/>
    <w:next w:val="a1"/>
    <w:autoRedefine/>
    <w:semiHidden/>
    <w:unhideWhenUsed/>
    <w:rsid w:val="00AE0DBD"/>
    <w:pPr>
      <w:tabs>
        <w:tab w:val="clear" w:pos="1247"/>
      </w:tabs>
      <w:ind w:left="1200" w:hanging="200"/>
    </w:pPr>
  </w:style>
  <w:style w:type="paragraph" w:styleId="72">
    <w:name w:val="index 7"/>
    <w:basedOn w:val="a1"/>
    <w:next w:val="a1"/>
    <w:autoRedefine/>
    <w:semiHidden/>
    <w:unhideWhenUsed/>
    <w:rsid w:val="00AE0DBD"/>
    <w:pPr>
      <w:tabs>
        <w:tab w:val="clear" w:pos="1247"/>
      </w:tabs>
      <w:ind w:left="1400" w:hanging="200"/>
    </w:pPr>
  </w:style>
  <w:style w:type="paragraph" w:styleId="81">
    <w:name w:val="index 8"/>
    <w:basedOn w:val="a1"/>
    <w:next w:val="a1"/>
    <w:autoRedefine/>
    <w:semiHidden/>
    <w:unhideWhenUsed/>
    <w:rsid w:val="00AE0DBD"/>
    <w:pPr>
      <w:tabs>
        <w:tab w:val="clear" w:pos="1247"/>
      </w:tabs>
      <w:ind w:left="1600" w:hanging="200"/>
    </w:pPr>
  </w:style>
  <w:style w:type="paragraph" w:styleId="91">
    <w:name w:val="index 9"/>
    <w:basedOn w:val="a1"/>
    <w:next w:val="a1"/>
    <w:autoRedefine/>
    <w:semiHidden/>
    <w:unhideWhenUsed/>
    <w:rsid w:val="00AE0DBD"/>
    <w:pPr>
      <w:tabs>
        <w:tab w:val="clear" w:pos="1247"/>
      </w:tabs>
      <w:ind w:left="1800" w:hanging="200"/>
    </w:pPr>
  </w:style>
  <w:style w:type="paragraph" w:styleId="afff8">
    <w:name w:val="index heading"/>
    <w:basedOn w:val="a1"/>
    <w:next w:val="12"/>
    <w:semiHidden/>
    <w:unhideWhenUsed/>
    <w:rsid w:val="00AE0DBD"/>
    <w:rPr>
      <w:rFonts w:asciiTheme="majorHAnsi" w:eastAsiaTheme="majorEastAsia" w:hAnsiTheme="majorHAnsi" w:cstheme="majorBidi"/>
      <w:b/>
      <w:bCs/>
    </w:rPr>
  </w:style>
  <w:style w:type="character" w:styleId="afff9">
    <w:name w:val="Intense Emphasis"/>
    <w:basedOn w:val="a2"/>
    <w:uiPriority w:val="21"/>
    <w:semiHidden/>
    <w:qFormat/>
    <w:rsid w:val="00AE0DBD"/>
    <w:rPr>
      <w:i/>
      <w:iCs/>
      <w:color w:val="4F81BD" w:themeColor="accent1"/>
      <w:lang w:val="en-GB"/>
    </w:rPr>
  </w:style>
  <w:style w:type="paragraph" w:styleId="afffa">
    <w:name w:val="Intense Quote"/>
    <w:basedOn w:val="a1"/>
    <w:next w:val="a1"/>
    <w:link w:val="afffb"/>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b">
    <w:name w:val="明显引用 字符"/>
    <w:basedOn w:val="a2"/>
    <w:link w:val="afffa"/>
    <w:uiPriority w:val="30"/>
    <w:semiHidden/>
    <w:rsid w:val="00AE0DBD"/>
    <w:rPr>
      <w:rFonts w:eastAsia="Times New Roman"/>
      <w:i/>
      <w:iCs/>
      <w:color w:val="4F81BD" w:themeColor="accent1"/>
      <w:lang w:val="en-GB" w:eastAsia="en-US"/>
    </w:rPr>
  </w:style>
  <w:style w:type="character" w:styleId="afffc">
    <w:name w:val="Intense Reference"/>
    <w:basedOn w:val="a2"/>
    <w:uiPriority w:val="32"/>
    <w:semiHidden/>
    <w:qFormat/>
    <w:rsid w:val="00AE0DBD"/>
    <w:rPr>
      <w:b/>
      <w:bCs/>
      <w:smallCaps/>
      <w:color w:val="4F81BD" w:themeColor="accent1"/>
      <w:spacing w:val="5"/>
      <w:lang w:val="en-GB"/>
    </w:rPr>
  </w:style>
  <w:style w:type="table" w:styleId="afffd">
    <w:name w:val="Light Grid"/>
    <w:basedOn w:val="a3"/>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e">
    <w:name w:val="Light List"/>
    <w:basedOn w:val="a3"/>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
    <w:name w:val="Light Shading"/>
    <w:basedOn w:val="a3"/>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0">
    <w:name w:val="line number"/>
    <w:basedOn w:val="a2"/>
    <w:semiHidden/>
    <w:unhideWhenUsed/>
    <w:rsid w:val="00AE0DBD"/>
    <w:rPr>
      <w:sz w:val="14"/>
      <w:lang w:val="en-GB"/>
    </w:rPr>
  </w:style>
  <w:style w:type="paragraph" w:styleId="affff1">
    <w:name w:val="List"/>
    <w:basedOn w:val="a1"/>
    <w:semiHidden/>
    <w:unhideWhenUsed/>
    <w:rsid w:val="00AE0DBD"/>
    <w:pPr>
      <w:ind w:left="283" w:hanging="283"/>
      <w:contextualSpacing/>
    </w:pPr>
  </w:style>
  <w:style w:type="paragraph" w:styleId="2b">
    <w:name w:val="List 2"/>
    <w:basedOn w:val="a1"/>
    <w:semiHidden/>
    <w:unhideWhenUsed/>
    <w:rsid w:val="00AE0DBD"/>
    <w:pPr>
      <w:ind w:left="566" w:hanging="283"/>
      <w:contextualSpacing/>
    </w:pPr>
  </w:style>
  <w:style w:type="paragraph" w:styleId="39">
    <w:name w:val="List 3"/>
    <w:basedOn w:val="a1"/>
    <w:semiHidden/>
    <w:unhideWhenUsed/>
    <w:rsid w:val="00AE0DBD"/>
    <w:pPr>
      <w:ind w:left="849" w:hanging="283"/>
      <w:contextualSpacing/>
    </w:pPr>
  </w:style>
  <w:style w:type="paragraph" w:styleId="45">
    <w:name w:val="List 4"/>
    <w:basedOn w:val="a1"/>
    <w:semiHidden/>
    <w:unhideWhenUsed/>
    <w:rsid w:val="00AE0DBD"/>
    <w:pPr>
      <w:ind w:left="1132" w:hanging="283"/>
      <w:contextualSpacing/>
    </w:pPr>
  </w:style>
  <w:style w:type="paragraph" w:styleId="55">
    <w:name w:val="List 5"/>
    <w:basedOn w:val="a1"/>
    <w:semiHidden/>
    <w:unhideWhenUsed/>
    <w:rsid w:val="00AE0DBD"/>
    <w:pPr>
      <w:ind w:left="1415" w:hanging="283"/>
      <w:contextualSpacing/>
    </w:pPr>
  </w:style>
  <w:style w:type="paragraph" w:styleId="a0">
    <w:name w:val="List Bullet"/>
    <w:basedOn w:val="a1"/>
    <w:semiHidden/>
    <w:rsid w:val="00AE0DBD"/>
    <w:pPr>
      <w:numPr>
        <w:numId w:val="6"/>
      </w:numPr>
      <w:contextualSpacing/>
    </w:pPr>
  </w:style>
  <w:style w:type="paragraph" w:styleId="20">
    <w:name w:val="List Bullet 2"/>
    <w:basedOn w:val="a1"/>
    <w:semiHidden/>
    <w:unhideWhenUsed/>
    <w:rsid w:val="00AE0DBD"/>
    <w:pPr>
      <w:numPr>
        <w:numId w:val="7"/>
      </w:numPr>
      <w:contextualSpacing/>
    </w:pPr>
  </w:style>
  <w:style w:type="paragraph" w:styleId="30">
    <w:name w:val="List Bullet 3"/>
    <w:basedOn w:val="a1"/>
    <w:semiHidden/>
    <w:unhideWhenUsed/>
    <w:rsid w:val="00AE0DBD"/>
    <w:pPr>
      <w:numPr>
        <w:numId w:val="8"/>
      </w:numPr>
      <w:contextualSpacing/>
    </w:pPr>
  </w:style>
  <w:style w:type="paragraph" w:styleId="40">
    <w:name w:val="List Bullet 4"/>
    <w:basedOn w:val="a1"/>
    <w:semiHidden/>
    <w:unhideWhenUsed/>
    <w:rsid w:val="00AE0DBD"/>
    <w:pPr>
      <w:numPr>
        <w:numId w:val="9"/>
      </w:numPr>
      <w:contextualSpacing/>
    </w:pPr>
  </w:style>
  <w:style w:type="paragraph" w:styleId="50">
    <w:name w:val="List Bullet 5"/>
    <w:basedOn w:val="a1"/>
    <w:semiHidden/>
    <w:unhideWhenUsed/>
    <w:rsid w:val="00AE0DBD"/>
    <w:pPr>
      <w:numPr>
        <w:numId w:val="10"/>
      </w:numPr>
      <w:contextualSpacing/>
    </w:pPr>
  </w:style>
  <w:style w:type="paragraph" w:styleId="affff2">
    <w:name w:val="List Continue"/>
    <w:basedOn w:val="a1"/>
    <w:semiHidden/>
    <w:unhideWhenUsed/>
    <w:rsid w:val="00AE0DBD"/>
    <w:pPr>
      <w:ind w:left="283"/>
      <w:contextualSpacing/>
    </w:pPr>
  </w:style>
  <w:style w:type="paragraph" w:styleId="2c">
    <w:name w:val="List Continue 2"/>
    <w:basedOn w:val="a1"/>
    <w:semiHidden/>
    <w:unhideWhenUsed/>
    <w:rsid w:val="00AE0DBD"/>
    <w:pPr>
      <w:ind w:left="566"/>
      <w:contextualSpacing/>
    </w:pPr>
  </w:style>
  <w:style w:type="paragraph" w:styleId="3a">
    <w:name w:val="List Continue 3"/>
    <w:basedOn w:val="a1"/>
    <w:semiHidden/>
    <w:rsid w:val="00AE0DBD"/>
    <w:pPr>
      <w:ind w:left="849"/>
      <w:contextualSpacing/>
    </w:pPr>
  </w:style>
  <w:style w:type="paragraph" w:styleId="46">
    <w:name w:val="List Continue 4"/>
    <w:basedOn w:val="a1"/>
    <w:semiHidden/>
    <w:rsid w:val="00AE0DBD"/>
    <w:pPr>
      <w:ind w:left="1132"/>
      <w:contextualSpacing/>
    </w:pPr>
  </w:style>
  <w:style w:type="paragraph" w:styleId="56">
    <w:name w:val="List Continue 5"/>
    <w:basedOn w:val="a1"/>
    <w:semiHidden/>
    <w:rsid w:val="00AE0DBD"/>
    <w:pPr>
      <w:ind w:left="1415"/>
      <w:contextualSpacing/>
    </w:pPr>
  </w:style>
  <w:style w:type="paragraph" w:styleId="a">
    <w:name w:val="List Number"/>
    <w:basedOn w:val="a1"/>
    <w:semiHidden/>
    <w:rsid w:val="00AE0DBD"/>
    <w:pPr>
      <w:numPr>
        <w:numId w:val="11"/>
      </w:numPr>
      <w:contextualSpacing/>
    </w:pPr>
  </w:style>
  <w:style w:type="paragraph" w:styleId="2">
    <w:name w:val="List Number 2"/>
    <w:basedOn w:val="a1"/>
    <w:semiHidden/>
    <w:unhideWhenUsed/>
    <w:rsid w:val="00AE0DBD"/>
    <w:pPr>
      <w:numPr>
        <w:numId w:val="12"/>
      </w:numPr>
      <w:contextualSpacing/>
    </w:pPr>
  </w:style>
  <w:style w:type="paragraph" w:styleId="3">
    <w:name w:val="List Number 3"/>
    <w:basedOn w:val="a1"/>
    <w:semiHidden/>
    <w:unhideWhenUsed/>
    <w:rsid w:val="00AE0DBD"/>
    <w:pPr>
      <w:numPr>
        <w:numId w:val="13"/>
      </w:numPr>
      <w:contextualSpacing/>
    </w:pPr>
  </w:style>
  <w:style w:type="paragraph" w:styleId="4">
    <w:name w:val="List Number 4"/>
    <w:basedOn w:val="a1"/>
    <w:semiHidden/>
    <w:unhideWhenUsed/>
    <w:rsid w:val="00AE0DBD"/>
    <w:pPr>
      <w:numPr>
        <w:numId w:val="14"/>
      </w:numPr>
      <w:contextualSpacing/>
    </w:pPr>
  </w:style>
  <w:style w:type="paragraph" w:styleId="5">
    <w:name w:val="List Number 5"/>
    <w:basedOn w:val="a1"/>
    <w:semiHidden/>
    <w:unhideWhenUsed/>
    <w:rsid w:val="00AE0DBD"/>
    <w:pPr>
      <w:numPr>
        <w:numId w:val="15"/>
      </w:numPr>
      <w:contextualSpacing/>
    </w:pPr>
  </w:style>
  <w:style w:type="table" w:styleId="13">
    <w:name w:val="List Table 1 Light"/>
    <w:basedOn w:val="a3"/>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macro"/>
    <w:link w:val="affff4"/>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4">
    <w:name w:val="宏文本 字符"/>
    <w:basedOn w:val="a2"/>
    <w:link w:val="affff3"/>
    <w:semiHidden/>
    <w:rsid w:val="00AE0DBD"/>
    <w:rPr>
      <w:rFonts w:ascii="Consolas" w:eastAsia="Times New Roman" w:hAnsi="Consolas"/>
      <w:lang w:val="en-GB" w:eastAsia="en-US"/>
    </w:rPr>
  </w:style>
  <w:style w:type="table" w:styleId="14">
    <w:name w:val="Medium Grid 1"/>
    <w:basedOn w:val="a3"/>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5">
    <w:name w:val="Mention"/>
    <w:basedOn w:val="a2"/>
    <w:uiPriority w:val="99"/>
    <w:semiHidden/>
    <w:rsid w:val="00AE0DBD"/>
    <w:rPr>
      <w:color w:val="2B579A"/>
      <w:shd w:val="clear" w:color="auto" w:fill="E1DFDD"/>
      <w:lang w:val="en-GB"/>
    </w:rPr>
  </w:style>
  <w:style w:type="paragraph" w:styleId="affff6">
    <w:name w:val="Message Header"/>
    <w:basedOn w:val="a1"/>
    <w:link w:val="affff7"/>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信息标题 字符"/>
    <w:basedOn w:val="a2"/>
    <w:link w:val="affff6"/>
    <w:semiHidden/>
    <w:rsid w:val="00AE0DBD"/>
    <w:rPr>
      <w:rFonts w:asciiTheme="majorHAnsi" w:eastAsiaTheme="majorEastAsia" w:hAnsiTheme="majorHAnsi" w:cstheme="majorBidi"/>
      <w:sz w:val="24"/>
      <w:szCs w:val="24"/>
      <w:shd w:val="pct20" w:color="auto" w:fill="auto"/>
      <w:lang w:val="en-GB" w:eastAsia="en-US"/>
    </w:rPr>
  </w:style>
  <w:style w:type="paragraph" w:styleId="affff8">
    <w:name w:val="Normal Indent"/>
    <w:basedOn w:val="a1"/>
    <w:semiHidden/>
    <w:unhideWhenUsed/>
    <w:rsid w:val="00AE0DBD"/>
    <w:pPr>
      <w:ind w:left="720"/>
    </w:pPr>
  </w:style>
  <w:style w:type="paragraph" w:styleId="affff9">
    <w:name w:val="Note Heading"/>
    <w:basedOn w:val="a1"/>
    <w:next w:val="a1"/>
    <w:link w:val="affffa"/>
    <w:semiHidden/>
    <w:unhideWhenUsed/>
    <w:rsid w:val="00AE0DBD"/>
  </w:style>
  <w:style w:type="character" w:customStyle="1" w:styleId="affffa">
    <w:name w:val="注释标题 字符"/>
    <w:basedOn w:val="a2"/>
    <w:link w:val="affff9"/>
    <w:semiHidden/>
    <w:rsid w:val="00AE0DBD"/>
    <w:rPr>
      <w:rFonts w:eastAsia="Times New Roman"/>
      <w:lang w:val="en-GB" w:eastAsia="en-US"/>
    </w:rPr>
  </w:style>
  <w:style w:type="table" w:styleId="17">
    <w:name w:val="Plain Table 1"/>
    <w:basedOn w:val="a3"/>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AE0DB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Plain Text"/>
    <w:basedOn w:val="a1"/>
    <w:link w:val="affffc"/>
    <w:semiHidden/>
    <w:unhideWhenUsed/>
    <w:rsid w:val="00AE0DBD"/>
    <w:rPr>
      <w:rFonts w:ascii="Consolas" w:hAnsi="Consolas"/>
      <w:szCs w:val="21"/>
    </w:rPr>
  </w:style>
  <w:style w:type="character" w:customStyle="1" w:styleId="affffc">
    <w:name w:val="纯文本 字符"/>
    <w:basedOn w:val="a2"/>
    <w:link w:val="affffb"/>
    <w:semiHidden/>
    <w:rsid w:val="00AE0DBD"/>
    <w:rPr>
      <w:rFonts w:ascii="Consolas" w:eastAsia="Times New Roman" w:hAnsi="Consolas"/>
      <w:sz w:val="21"/>
      <w:szCs w:val="21"/>
      <w:lang w:val="en-GB" w:eastAsia="en-US"/>
    </w:rPr>
  </w:style>
  <w:style w:type="paragraph" w:styleId="affffd">
    <w:name w:val="Quote"/>
    <w:basedOn w:val="a1"/>
    <w:next w:val="a1"/>
    <w:link w:val="affffe"/>
    <w:uiPriority w:val="29"/>
    <w:semiHidden/>
    <w:qFormat/>
    <w:rsid w:val="00AE0DBD"/>
    <w:pPr>
      <w:spacing w:before="200" w:after="160"/>
      <w:ind w:left="864" w:right="864"/>
      <w:jc w:val="center"/>
    </w:pPr>
    <w:rPr>
      <w:i/>
      <w:iCs/>
      <w:color w:val="404040" w:themeColor="text1" w:themeTint="BF"/>
    </w:rPr>
  </w:style>
  <w:style w:type="character" w:customStyle="1" w:styleId="affffe">
    <w:name w:val="引用 字符"/>
    <w:basedOn w:val="a2"/>
    <w:link w:val="affffd"/>
    <w:uiPriority w:val="29"/>
    <w:semiHidden/>
    <w:rsid w:val="00AE0DBD"/>
    <w:rPr>
      <w:rFonts w:eastAsia="Times New Roman"/>
      <w:i/>
      <w:iCs/>
      <w:color w:val="404040" w:themeColor="text1" w:themeTint="BF"/>
      <w:lang w:val="en-GB" w:eastAsia="en-US"/>
    </w:rPr>
  </w:style>
  <w:style w:type="paragraph" w:styleId="afffff">
    <w:name w:val="Salutation"/>
    <w:basedOn w:val="a1"/>
    <w:next w:val="a1"/>
    <w:link w:val="afffff0"/>
    <w:semiHidden/>
    <w:unhideWhenUsed/>
    <w:rsid w:val="00AE0DBD"/>
  </w:style>
  <w:style w:type="character" w:customStyle="1" w:styleId="afffff0">
    <w:name w:val="称呼 字符"/>
    <w:basedOn w:val="a2"/>
    <w:link w:val="afffff"/>
    <w:semiHidden/>
    <w:rsid w:val="00AE0DBD"/>
    <w:rPr>
      <w:rFonts w:eastAsia="Times New Roman"/>
      <w:lang w:val="en-GB" w:eastAsia="en-US"/>
    </w:rPr>
  </w:style>
  <w:style w:type="paragraph" w:styleId="afffff1">
    <w:name w:val="Signature"/>
    <w:basedOn w:val="a1"/>
    <w:link w:val="afffff2"/>
    <w:semiHidden/>
    <w:unhideWhenUsed/>
    <w:rsid w:val="00AE0DBD"/>
    <w:pPr>
      <w:ind w:left="4252"/>
    </w:pPr>
  </w:style>
  <w:style w:type="character" w:customStyle="1" w:styleId="afffff2">
    <w:name w:val="签名 字符"/>
    <w:basedOn w:val="a2"/>
    <w:link w:val="afffff1"/>
    <w:semiHidden/>
    <w:rsid w:val="00AE0DBD"/>
    <w:rPr>
      <w:rFonts w:eastAsia="Times New Roman"/>
      <w:lang w:val="en-GB" w:eastAsia="en-US"/>
    </w:rPr>
  </w:style>
  <w:style w:type="character" w:styleId="afffff3">
    <w:name w:val="Smart Hyperlink"/>
    <w:basedOn w:val="a2"/>
    <w:uiPriority w:val="99"/>
    <w:semiHidden/>
    <w:rsid w:val="00AE0DBD"/>
    <w:rPr>
      <w:u w:val="dotted"/>
      <w:lang w:val="en-GB"/>
    </w:rPr>
  </w:style>
  <w:style w:type="character" w:styleId="afffff4">
    <w:name w:val="Smart Link"/>
    <w:basedOn w:val="a2"/>
    <w:uiPriority w:val="99"/>
    <w:semiHidden/>
    <w:unhideWhenUsed/>
    <w:rsid w:val="00AE0DBD"/>
    <w:rPr>
      <w:color w:val="0000FF"/>
      <w:u w:val="single"/>
      <w:shd w:val="clear" w:color="auto" w:fill="F3F2F1"/>
      <w:lang w:val="en-GB"/>
    </w:rPr>
  </w:style>
  <w:style w:type="character" w:styleId="afffff5">
    <w:name w:val="Strong"/>
    <w:basedOn w:val="a2"/>
    <w:semiHidden/>
    <w:qFormat/>
    <w:rsid w:val="00AE0DBD"/>
    <w:rPr>
      <w:b/>
      <w:bCs/>
      <w:lang w:val="en-GB"/>
    </w:rPr>
  </w:style>
  <w:style w:type="paragraph" w:styleId="afffff6">
    <w:name w:val="Subtitle"/>
    <w:basedOn w:val="a1"/>
    <w:next w:val="a1"/>
    <w:link w:val="afffff7"/>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7">
    <w:name w:val="副标题 字符"/>
    <w:basedOn w:val="a2"/>
    <w:link w:val="afffff6"/>
    <w:semiHidden/>
    <w:rsid w:val="00AE0DBD"/>
    <w:rPr>
      <w:rFonts w:asciiTheme="minorHAnsi" w:eastAsiaTheme="minorEastAsia" w:hAnsiTheme="minorHAnsi" w:cstheme="minorBidi"/>
      <w:color w:val="5A5A5A" w:themeColor="text1" w:themeTint="A5"/>
      <w:spacing w:val="15"/>
      <w:sz w:val="22"/>
      <w:szCs w:val="22"/>
      <w:lang w:val="en-GB" w:eastAsia="en-US"/>
    </w:rPr>
  </w:style>
  <w:style w:type="character" w:styleId="afffff8">
    <w:name w:val="Subtle Emphasis"/>
    <w:basedOn w:val="a2"/>
    <w:uiPriority w:val="19"/>
    <w:semiHidden/>
    <w:qFormat/>
    <w:rsid w:val="00AE0DBD"/>
    <w:rPr>
      <w:i/>
      <w:iCs/>
      <w:color w:val="404040" w:themeColor="text1" w:themeTint="BF"/>
      <w:lang w:val="en-GB"/>
    </w:rPr>
  </w:style>
  <w:style w:type="character" w:styleId="afffff9">
    <w:name w:val="Subtle Reference"/>
    <w:basedOn w:val="a2"/>
    <w:uiPriority w:val="31"/>
    <w:semiHidden/>
    <w:qFormat/>
    <w:rsid w:val="00AE0DBD"/>
    <w:rPr>
      <w:smallCaps/>
      <w:color w:val="5A5A5A" w:themeColor="text1" w:themeTint="A5"/>
      <w:lang w:val="en-GB"/>
    </w:rPr>
  </w:style>
  <w:style w:type="table" w:styleId="18">
    <w:name w:val="Table 3D effects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a">
    <w:name w:val="Table Contemporary"/>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Elegant"/>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Grid Table Light"/>
    <w:basedOn w:val="a3"/>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d">
    <w:name w:val="table of authorities"/>
    <w:basedOn w:val="a1"/>
    <w:next w:val="a1"/>
    <w:semiHidden/>
    <w:unhideWhenUsed/>
    <w:rsid w:val="00AE0DBD"/>
    <w:pPr>
      <w:tabs>
        <w:tab w:val="clear" w:pos="1247"/>
      </w:tabs>
      <w:ind w:left="200" w:hanging="200"/>
    </w:pPr>
  </w:style>
  <w:style w:type="table" w:styleId="afffffe">
    <w:name w:val="Table Professional"/>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0">
    <w:name w:val="Title"/>
    <w:basedOn w:val="a1"/>
    <w:next w:val="a1"/>
    <w:link w:val="affffff1"/>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affffff1">
    <w:name w:val="标题 字符"/>
    <w:basedOn w:val="a2"/>
    <w:link w:val="affffff0"/>
    <w:semiHidden/>
    <w:rsid w:val="00AE0DBD"/>
    <w:rPr>
      <w:rFonts w:asciiTheme="majorHAnsi" w:eastAsiaTheme="majorEastAsia" w:hAnsiTheme="majorHAnsi" w:cstheme="majorBidi"/>
      <w:spacing w:val="-10"/>
      <w:kern w:val="28"/>
      <w:sz w:val="56"/>
      <w:szCs w:val="56"/>
      <w:lang w:val="en-GB" w:eastAsia="en-US"/>
    </w:rPr>
  </w:style>
  <w:style w:type="paragraph" w:styleId="affffff2">
    <w:name w:val="toa heading"/>
    <w:basedOn w:val="a1"/>
    <w:next w:val="a1"/>
    <w:semiHidden/>
    <w:unhideWhenUsed/>
    <w:rsid w:val="00AE0DBD"/>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5813D5"/>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a1"/>
    <w:link w:val="a7"/>
    <w:semiHidden/>
    <w:rsid w:val="005813D5"/>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5813D5"/>
    <w:rPr>
      <w:rFonts w:eastAsia="Times New Roman"/>
      <w:b/>
      <w:sz w:val="28"/>
      <w:szCs w:val="28"/>
      <w:lang w:val="en-GB" w:eastAsia="en-US"/>
    </w:rPr>
  </w:style>
  <w:style w:type="paragraph" w:styleId="affffff3">
    <w:name w:val="Revision"/>
    <w:hidden/>
    <w:uiPriority w:val="99"/>
    <w:semiHidden/>
    <w:rsid w:val="008A4C00"/>
    <w:rPr>
      <w:rFonts w:eastAsia="Times New Roman"/>
      <w:lang w:eastAsia="en-US"/>
    </w:rPr>
  </w:style>
  <w:style w:type="paragraph" w:styleId="affffff4">
    <w:name w:val="footnote text"/>
    <w:basedOn w:val="a1"/>
    <w:link w:val="affffff5"/>
    <w:semiHidden/>
    <w:unhideWhenUsed/>
    <w:qFormat/>
    <w:rsid w:val="00CB645A"/>
    <w:pPr>
      <w:spacing w:after="0" w:line="240" w:lineRule="auto"/>
    </w:pPr>
    <w:rPr>
      <w:sz w:val="20"/>
      <w:szCs w:val="20"/>
    </w:rPr>
  </w:style>
  <w:style w:type="character" w:customStyle="1" w:styleId="affffff5">
    <w:name w:val="脚注文本 字符"/>
    <w:basedOn w:val="a2"/>
    <w:link w:val="affffff4"/>
    <w:semiHidden/>
    <w:rsid w:val="00CB645A"/>
    <w:rPr>
      <w:rFonts w:eastAsia="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1E2DA7A9-DB6D-46D8-AAD9-A1B1C9424425}"/>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4</TotalTime>
  <Pages>3</Pages>
  <Words>254</Words>
  <Characters>1449</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5</cp:revision>
  <cp:lastPrinted>2025-08-12T11:52:00Z</cp:lastPrinted>
  <dcterms:created xsi:type="dcterms:W3CDTF">2025-09-08T07:36:00Z</dcterms:created>
  <dcterms:modified xsi:type="dcterms:W3CDTF">2025-09-08T07:38:00Z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08/18/2025 12:18:41</vt:lpwstr>
  </property>
  <property fmtid="{D5CDD505-2E9C-101B-9397-08002B2CF9AE}" pid="15" name="OriginalDocID">
    <vt:lpwstr>b44e9f32-2528-48d5-9f3a-0fe374cf58f9</vt:lpwstr>
  </property>
</Properties>
</file>