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701"/>
        <w:gridCol w:w="6378"/>
        <w:gridCol w:w="1417"/>
      </w:tblGrid>
      <w:tr w:rsidR="001D677A" w:rsidRPr="00F567E1" w14:paraId="667C8B0A" w14:textId="77777777" w:rsidTr="004434BB">
        <w:trPr>
          <w:trHeight w:val="850"/>
        </w:trPr>
        <w:tc>
          <w:tcPr>
            <w:tcW w:w="1701" w:type="dxa"/>
          </w:tcPr>
          <w:p w14:paraId="539229DC" w14:textId="378AFA81" w:rsidR="001D677A" w:rsidRPr="00F567E1" w:rsidRDefault="001D677A" w:rsidP="004434BB">
            <w:pPr>
              <w:pStyle w:val="AUnitedNations"/>
              <w:rPr>
                <w:lang w:val="es-ES_tradnl"/>
              </w:rPr>
            </w:pPr>
            <w:r w:rsidRPr="00F567E1">
              <w:rPr>
                <w:lang w:val="es-ES_tradnl"/>
              </w:rPr>
              <w:t xml:space="preserve">NACIONES </w:t>
            </w:r>
            <w:r w:rsidRPr="00F567E1">
              <w:rPr>
                <w:lang w:val="es-ES_tradnl"/>
              </w:rPr>
              <w:br/>
              <w:t>UNIDAS</w:t>
            </w:r>
          </w:p>
        </w:tc>
        <w:tc>
          <w:tcPr>
            <w:tcW w:w="6378" w:type="dxa"/>
          </w:tcPr>
          <w:p w14:paraId="295CD0C3" w14:textId="77777777" w:rsidR="001D677A" w:rsidRPr="00F567E1" w:rsidRDefault="001D677A" w:rsidP="004434BB">
            <w:pPr>
              <w:pStyle w:val="Normal-pool"/>
              <w:rPr>
                <w:lang w:val="es-ES_tradnl"/>
              </w:rPr>
            </w:pPr>
            <w:r w:rsidRPr="00F567E1">
              <w:rPr>
                <w:noProof/>
                <w:lang w:val="es-ES_tradnl"/>
                <w14:ligatures w14:val="standardContextual"/>
              </w:rPr>
              <w:drawing>
                <wp:anchor distT="0" distB="0" distL="114300" distR="114300" simplePos="0" relativeHeight="251660288" behindDoc="0" locked="0" layoutInCell="1" allowOverlap="1" wp14:anchorId="0E8EF809" wp14:editId="1DCE3708">
                  <wp:simplePos x="0" y="0"/>
                  <wp:positionH relativeFrom="column">
                    <wp:posOffset>-2631</wp:posOffset>
                  </wp:positionH>
                  <wp:positionV relativeFrom="paragraph">
                    <wp:posOffset>998</wp:posOffset>
                  </wp:positionV>
                  <wp:extent cx="1305763" cy="573559"/>
                  <wp:effectExtent l="0" t="0" r="8890" b="0"/>
                  <wp:wrapNone/>
                  <wp:docPr id="7226948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9489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68C19BA2" w14:textId="77777777" w:rsidR="001D677A" w:rsidRPr="00F567E1" w:rsidRDefault="001D677A" w:rsidP="004434BB">
            <w:pPr>
              <w:pStyle w:val="Normal-pool"/>
              <w:rPr>
                <w:lang w:val="es-ES_tradnl"/>
              </w:rPr>
            </w:pPr>
          </w:p>
        </w:tc>
      </w:tr>
    </w:tbl>
    <w:p w14:paraId="52EEDBC5" w14:textId="77777777" w:rsidR="001D677A" w:rsidRPr="00F567E1" w:rsidRDefault="001D677A" w:rsidP="001D677A">
      <w:pPr>
        <w:pStyle w:val="ASpacer"/>
        <w:rPr>
          <w:lang w:val="es-ES_tradnl"/>
        </w:rPr>
      </w:pPr>
    </w:p>
    <w:tbl>
      <w:tblPr>
        <w:tblW w:w="9496" w:type="dxa"/>
        <w:tblLook w:val="0000" w:firstRow="0" w:lastRow="0" w:firstColumn="0" w:lastColumn="0" w:noHBand="0" w:noVBand="0"/>
      </w:tblPr>
      <w:tblGrid>
        <w:gridCol w:w="6378"/>
        <w:gridCol w:w="3118"/>
      </w:tblGrid>
      <w:tr w:rsidR="001D677A" w:rsidRPr="00F567E1" w14:paraId="36CEC6E3" w14:textId="77777777" w:rsidTr="004434BB">
        <w:trPr>
          <w:trHeight w:val="340"/>
        </w:trPr>
        <w:tc>
          <w:tcPr>
            <w:tcW w:w="3358" w:type="pct"/>
            <w:vAlign w:val="bottom"/>
          </w:tcPr>
          <w:p w14:paraId="3071E5F1" w14:textId="77777777" w:rsidR="001D677A" w:rsidRPr="00F567E1" w:rsidRDefault="001D677A" w:rsidP="004434BB">
            <w:pPr>
              <w:pStyle w:val="Normal-pool"/>
              <w:rPr>
                <w:lang w:val="es-ES_tradnl"/>
              </w:rPr>
            </w:pPr>
          </w:p>
        </w:tc>
        <w:tc>
          <w:tcPr>
            <w:tcW w:w="1642" w:type="pct"/>
            <w:noWrap/>
            <w:vAlign w:val="bottom"/>
          </w:tcPr>
          <w:p w14:paraId="1C8F0C12" w14:textId="300A24A4" w:rsidR="001D677A" w:rsidRPr="00F567E1" w:rsidRDefault="001D677A" w:rsidP="004434BB">
            <w:pPr>
              <w:pStyle w:val="ASymbol"/>
              <w:rPr>
                <w:lang w:val="es-ES_tradnl"/>
              </w:rPr>
            </w:pPr>
            <w:r w:rsidRPr="00F567E1">
              <w:rPr>
                <w:b/>
                <w:sz w:val="28"/>
                <w:lang w:val="es-ES_tradnl"/>
              </w:rPr>
              <w:t>UNEP</w:t>
            </w:r>
            <w:r w:rsidRPr="00F567E1">
              <w:rPr>
                <w:lang w:val="es-ES_tradnl"/>
              </w:rPr>
              <w:t>/MC/COP.6/</w:t>
            </w:r>
            <w:r w:rsidR="00CE1B1B">
              <w:rPr>
                <w:lang w:val="es-ES_tradnl"/>
              </w:rPr>
              <w:t>Dec.</w:t>
            </w:r>
            <w:r w:rsidR="00D9201B">
              <w:rPr>
                <w:lang w:val="es-ES_tradnl"/>
              </w:rPr>
              <w:t>2</w:t>
            </w:r>
            <w:r w:rsidR="00E46596">
              <w:rPr>
                <w:lang w:val="es-ES_tradnl"/>
              </w:rPr>
              <w:t>2</w:t>
            </w:r>
          </w:p>
        </w:tc>
      </w:tr>
    </w:tbl>
    <w:p w14:paraId="35B0BCB8" w14:textId="77777777" w:rsidR="001D677A" w:rsidRPr="00F567E1" w:rsidRDefault="001D677A" w:rsidP="001D677A">
      <w:pPr>
        <w:pStyle w:val="ASpacer"/>
        <w:rPr>
          <w:lang w:val="es-ES_tradnl"/>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1D677A" w:rsidRPr="00F567E1" w14:paraId="78C081CC" w14:textId="77777777" w:rsidTr="004434BB">
        <w:trPr>
          <w:trHeight w:val="2098"/>
        </w:trPr>
        <w:tc>
          <w:tcPr>
            <w:tcW w:w="3685" w:type="dxa"/>
          </w:tcPr>
          <w:p w14:paraId="5844B8E8" w14:textId="77777777" w:rsidR="001D677A" w:rsidRPr="00F567E1" w:rsidRDefault="001D677A" w:rsidP="004434BB">
            <w:pPr>
              <w:pStyle w:val="ALogo"/>
              <w:rPr>
                <w:lang w:val="es-ES_tradnl"/>
              </w:rPr>
            </w:pPr>
            <w:r w:rsidRPr="00F567E1">
              <w:rPr>
                <w:noProof/>
                <w:lang w:val="es-ES_tradnl"/>
                <w14:ligatures w14:val="standardContextual"/>
              </w:rPr>
              <w:drawing>
                <wp:inline distT="0" distB="0" distL="0" distR="0" wp14:anchorId="0B21E582" wp14:editId="2E6E5729">
                  <wp:extent cx="2202815" cy="1028700"/>
                  <wp:effectExtent l="0" t="0" r="6985" b="0"/>
                  <wp:docPr id="47242973" name="Picture 4"/>
                  <wp:cNvGraphicFramePr/>
                  <a:graphic xmlns:a="http://schemas.openxmlformats.org/drawingml/2006/main">
                    <a:graphicData uri="http://schemas.openxmlformats.org/drawingml/2006/picture">
                      <pic:pic xmlns:pic="http://schemas.openxmlformats.org/drawingml/2006/picture">
                        <pic:nvPicPr>
                          <pic:cNvPr id="4724297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567E1">
              <w:rPr>
                <w:lang w:val="es-ES_tradnl"/>
              </w:rPr>
              <w:t xml:space="preserve"> </w:t>
            </w:r>
          </w:p>
          <w:p w14:paraId="5F7682DB" w14:textId="77777777" w:rsidR="001D677A" w:rsidRPr="00F567E1" w:rsidRDefault="001D677A" w:rsidP="004434BB">
            <w:pPr>
              <w:pStyle w:val="ALogo"/>
              <w:rPr>
                <w:lang w:val="es-ES_tradnl"/>
              </w:rPr>
            </w:pPr>
          </w:p>
        </w:tc>
        <w:tc>
          <w:tcPr>
            <w:tcW w:w="2693" w:type="dxa"/>
          </w:tcPr>
          <w:p w14:paraId="6086FEF2" w14:textId="77777777" w:rsidR="001D677A" w:rsidRPr="00F567E1" w:rsidRDefault="001D677A" w:rsidP="004434BB">
            <w:pPr>
              <w:pStyle w:val="Normal-pool"/>
              <w:rPr>
                <w:lang w:val="es-ES_tradnl"/>
              </w:rPr>
            </w:pPr>
          </w:p>
        </w:tc>
        <w:tc>
          <w:tcPr>
            <w:tcW w:w="3118" w:type="dxa"/>
          </w:tcPr>
          <w:p w14:paraId="6DA32BD1" w14:textId="77777777" w:rsidR="001D677A" w:rsidRPr="00F567E1" w:rsidRDefault="001D677A" w:rsidP="001D677A">
            <w:pPr>
              <w:pStyle w:val="AText"/>
              <w:rPr>
                <w:rFonts w:eastAsiaTheme="minorEastAsia"/>
                <w:lang w:val="es-ES_tradnl"/>
              </w:rPr>
            </w:pPr>
            <w:proofErr w:type="spellStart"/>
            <w:r w:rsidRPr="00F567E1">
              <w:rPr>
                <w:color w:val="000000"/>
                <w:lang w:val="es-ES_tradnl"/>
              </w:rPr>
              <w:t>Distr</w:t>
            </w:r>
            <w:proofErr w:type="spellEnd"/>
            <w:r w:rsidRPr="00F567E1">
              <w:rPr>
                <w:color w:val="000000"/>
                <w:lang w:val="es-ES_tradnl"/>
              </w:rPr>
              <w:t xml:space="preserve">. general </w:t>
            </w:r>
          </w:p>
          <w:p w14:paraId="27D4F088" w14:textId="77777777" w:rsidR="001D677A" w:rsidRPr="00F567E1" w:rsidRDefault="001D677A" w:rsidP="001D677A">
            <w:pPr>
              <w:pStyle w:val="AText0"/>
              <w:rPr>
                <w:rFonts w:eastAsiaTheme="minorEastAsia"/>
                <w:lang w:val="es-ES_tradnl"/>
              </w:rPr>
            </w:pPr>
            <w:r w:rsidRPr="00F567E1">
              <w:rPr>
                <w:color w:val="000000"/>
                <w:lang w:val="es-ES_tradnl"/>
              </w:rPr>
              <w:t xml:space="preserve">24 de noviembre de 2025 </w:t>
            </w:r>
          </w:p>
          <w:p w14:paraId="5BC03BBC" w14:textId="77777777" w:rsidR="001D677A" w:rsidRPr="00F567E1" w:rsidRDefault="001D677A" w:rsidP="004434BB">
            <w:pPr>
              <w:pStyle w:val="AText"/>
              <w:rPr>
                <w:lang w:val="es-ES_tradnl"/>
              </w:rPr>
            </w:pPr>
            <w:r w:rsidRPr="00F567E1">
              <w:rPr>
                <w:lang w:val="es-ES_tradnl"/>
              </w:rPr>
              <w:t xml:space="preserve">Español </w:t>
            </w:r>
            <w:r w:rsidRPr="00F567E1">
              <w:rPr>
                <w:lang w:val="es-ES_tradnl"/>
              </w:rPr>
              <w:br/>
              <w:t>Original: inglés</w:t>
            </w:r>
          </w:p>
        </w:tc>
      </w:tr>
    </w:tbl>
    <w:p w14:paraId="0C405B89" w14:textId="77777777" w:rsidR="001D677A" w:rsidRPr="00F567E1" w:rsidRDefault="001D677A" w:rsidP="001D677A">
      <w:pPr>
        <w:pStyle w:val="ASpacer"/>
        <w:rPr>
          <w:lang w:val="es-ES_tradnl"/>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1D677A" w:rsidRPr="00F567E1" w14:paraId="487D6B6C" w14:textId="77777777" w:rsidTr="004434BB">
        <w:trPr>
          <w:trHeight w:val="57"/>
        </w:trPr>
        <w:tc>
          <w:tcPr>
            <w:tcW w:w="5301" w:type="dxa"/>
          </w:tcPr>
          <w:p w14:paraId="1C0443F4" w14:textId="77777777" w:rsidR="001D677A" w:rsidRPr="00F567E1" w:rsidRDefault="001D677A" w:rsidP="001D677A">
            <w:pPr>
              <w:pStyle w:val="AATitle"/>
              <w:ind w:left="0" w:firstLine="0"/>
              <w:rPr>
                <w:sz w:val="20"/>
                <w:lang w:val="es-ES_tradnl"/>
              </w:rPr>
            </w:pPr>
            <w:r w:rsidRPr="00F567E1">
              <w:rPr>
                <w:sz w:val="20"/>
                <w:lang w:val="es-ES_tradnl"/>
              </w:rPr>
              <w:t xml:space="preserve">Conferencia de las Partes en el Convenio </w:t>
            </w:r>
            <w:r w:rsidRPr="00F567E1">
              <w:rPr>
                <w:sz w:val="20"/>
                <w:lang w:val="es-ES_tradnl"/>
              </w:rPr>
              <w:br/>
              <w:t>de Minamata sobre el Mercurio</w:t>
            </w:r>
          </w:p>
          <w:p w14:paraId="6AAFAF6B" w14:textId="77777777" w:rsidR="001D677A" w:rsidRPr="00F567E1" w:rsidRDefault="001D677A" w:rsidP="001D677A">
            <w:pPr>
              <w:pStyle w:val="AATitle"/>
              <w:rPr>
                <w:sz w:val="20"/>
                <w:lang w:val="es-ES_tradnl"/>
              </w:rPr>
            </w:pPr>
            <w:r w:rsidRPr="00F567E1">
              <w:rPr>
                <w:sz w:val="20"/>
                <w:lang w:val="es-ES_tradnl"/>
              </w:rPr>
              <w:t xml:space="preserve">Sexta reunión </w:t>
            </w:r>
          </w:p>
          <w:p w14:paraId="5C4D9A22" w14:textId="31D0504E" w:rsidR="001D677A" w:rsidRPr="00F567E1" w:rsidRDefault="001D677A" w:rsidP="001D677A">
            <w:pPr>
              <w:pStyle w:val="AATitle1"/>
              <w:rPr>
                <w:lang w:val="es-ES_tradnl"/>
              </w:rPr>
            </w:pPr>
            <w:r w:rsidRPr="00F567E1">
              <w:rPr>
                <w:lang w:val="es-ES_tradnl"/>
              </w:rPr>
              <w:t xml:space="preserve">Ginebra, 3 a 7 de noviembre de 2025  </w:t>
            </w:r>
          </w:p>
        </w:tc>
        <w:tc>
          <w:tcPr>
            <w:tcW w:w="4195" w:type="dxa"/>
          </w:tcPr>
          <w:p w14:paraId="281F0131" w14:textId="77777777" w:rsidR="001D677A" w:rsidRPr="00F567E1" w:rsidRDefault="001D677A" w:rsidP="004434BB">
            <w:pPr>
              <w:pStyle w:val="Normal-pool"/>
              <w:rPr>
                <w:lang w:val="es-ES_tradnl"/>
              </w:rPr>
            </w:pPr>
          </w:p>
        </w:tc>
      </w:tr>
    </w:tbl>
    <w:p w14:paraId="2A3060AE" w14:textId="6426E8F6" w:rsidR="00032118" w:rsidRPr="00F567E1" w:rsidRDefault="00032118" w:rsidP="00032118">
      <w:pPr>
        <w:pStyle w:val="BBTitle"/>
        <w:rPr>
          <w:lang w:val="es-ES_tradnl"/>
        </w:rPr>
      </w:pPr>
      <w:r w:rsidRPr="00F567E1">
        <w:rPr>
          <w:bCs/>
          <w:lang w:val="es-ES_tradnl"/>
        </w:rPr>
        <w:t>Decisiones adoptadas por la Conferencia de las Partes en el Convenio de Minamata sobre el Mercurio en su sexta reunión</w:t>
      </w:r>
    </w:p>
    <w:p w14:paraId="42EF1F58" w14:textId="59D6C48C" w:rsidR="00312042" w:rsidRPr="00F567E1" w:rsidRDefault="00312042" w:rsidP="00E46596">
      <w:pPr>
        <w:pStyle w:val="CH2"/>
        <w:outlineLvl w:val="0"/>
        <w:rPr>
          <w:lang w:val="es-ES_tradnl"/>
        </w:rPr>
      </w:pPr>
      <w:r w:rsidRPr="00F567E1">
        <w:rPr>
          <w:lang w:val="es-ES_tradnl"/>
        </w:rPr>
        <w:tab/>
      </w:r>
      <w:r w:rsidRPr="00F567E1">
        <w:rPr>
          <w:lang w:val="es-ES_tradnl"/>
        </w:rPr>
        <w:tab/>
      </w:r>
      <w:bookmarkStart w:id="0" w:name="_Toc213853079"/>
      <w:bookmarkStart w:id="1" w:name="_Toc223088527"/>
      <w:r w:rsidRPr="00F567E1">
        <w:rPr>
          <w:lang w:val="es-ES_tradnl"/>
        </w:rPr>
        <w:t>Decisión MC</w:t>
      </w:r>
      <w:r w:rsidRPr="00F567E1">
        <w:rPr>
          <w:lang w:val="es-ES_tradnl"/>
        </w:rPr>
        <w:noBreakHyphen/>
        <w:t>6/22: lugar y fecha de celebración de la séptima reunión de la Conferencia de las Partes en el Convenio de Minamata sobre el Mercurio</w:t>
      </w:r>
      <w:bookmarkStart w:id="2" w:name="_Toc219712828"/>
      <w:bookmarkEnd w:id="0"/>
      <w:bookmarkEnd w:id="1"/>
      <w:bookmarkEnd w:id="2"/>
    </w:p>
    <w:p w14:paraId="6A92520D" w14:textId="77777777" w:rsidR="00312042" w:rsidRPr="00F567E1" w:rsidRDefault="00312042" w:rsidP="00312042">
      <w:pPr>
        <w:pStyle w:val="Normal-pool"/>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i/>
          <w:iCs/>
          <w:lang w:val="es-ES_tradnl"/>
        </w:rPr>
      </w:pPr>
      <w:r w:rsidRPr="00F567E1">
        <w:rPr>
          <w:i/>
          <w:iCs/>
          <w:lang w:val="es-ES_tradnl"/>
        </w:rPr>
        <w:t>La Conferencia de las Partes,</w:t>
      </w:r>
    </w:p>
    <w:p w14:paraId="0A62B549" w14:textId="00FD52EC" w:rsidR="00312042" w:rsidRPr="00F567E1"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Decide</w:t>
      </w:r>
      <w:r w:rsidRPr="00F567E1">
        <w:rPr>
          <w:lang w:val="es-ES_tradnl"/>
        </w:rPr>
        <w:t xml:space="preserve"> celebrar la próxima reunión de la Conferencia de las Partes en el Convenio de</w:t>
      </w:r>
      <w:r w:rsidR="00074CC9" w:rsidRPr="00F567E1">
        <w:rPr>
          <w:lang w:val="es-ES_tradnl"/>
        </w:rPr>
        <w:t> </w:t>
      </w:r>
      <w:r w:rsidRPr="00F567E1">
        <w:rPr>
          <w:lang w:val="es-ES_tradnl"/>
        </w:rPr>
        <w:t>Minamata sobre el Mercurio en Ginebra del 14 al 18 de junio de 2027</w:t>
      </w:r>
      <w:r w:rsidR="00E6519C" w:rsidRPr="00F567E1">
        <w:rPr>
          <w:rStyle w:val="FootnoteReference"/>
          <w:rFonts w:cstheme="majorBidi"/>
          <w:lang w:val="es-ES_tradnl"/>
        </w:rPr>
        <w:footnoteReference w:id="2"/>
      </w:r>
      <w:r w:rsidRPr="00F567E1">
        <w:rPr>
          <w:lang w:val="es-ES_tradnl"/>
        </w:rPr>
        <w:t>;</w:t>
      </w:r>
    </w:p>
    <w:p w14:paraId="07D16EF7" w14:textId="12580ED8" w:rsidR="00312042" w:rsidRPr="00F567E1"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Solicita</w:t>
      </w:r>
      <w:r w:rsidRPr="00F567E1">
        <w:rPr>
          <w:lang w:val="es-ES_tradnl"/>
        </w:rPr>
        <w:t xml:space="preserve"> a la </w:t>
      </w:r>
      <w:proofErr w:type="gramStart"/>
      <w:r w:rsidRPr="00F567E1">
        <w:rPr>
          <w:lang w:val="es-ES_tradnl"/>
        </w:rPr>
        <w:t>Secretaria Ejecutiva</w:t>
      </w:r>
      <w:proofErr w:type="gramEnd"/>
      <w:r w:rsidRPr="00F567E1">
        <w:rPr>
          <w:lang w:val="es-ES_tradnl"/>
        </w:rPr>
        <w:t xml:space="preserve"> que, a fin de ayudar a las Partes en la preparación de la reunión y en función de la disponibilidad de recursos, preste apoyo a la celebración de reuniones regionales en coordinación con otras reuniones regionales a fin de facilitar los procesos preparatorios regionales;</w:t>
      </w:r>
    </w:p>
    <w:p w14:paraId="089AAB1D" w14:textId="3A987EA3" w:rsidR="00312042" w:rsidRPr="00F567E1"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 </w:t>
      </w:r>
      <w:proofErr w:type="gramStart"/>
      <w:r w:rsidRPr="00F567E1">
        <w:rPr>
          <w:lang w:val="es-ES_tradnl"/>
        </w:rPr>
        <w:t>Secretaria Ejecutiva</w:t>
      </w:r>
      <w:proofErr w:type="gramEnd"/>
      <w:r w:rsidRPr="00F567E1">
        <w:rPr>
          <w:lang w:val="es-ES_tradnl"/>
        </w:rPr>
        <w:t xml:space="preserve"> a que, a fin de seguir prestando apoyo a las Partes y a</w:t>
      </w:r>
      <w:r w:rsidR="00074CC9" w:rsidRPr="00F567E1">
        <w:rPr>
          <w:lang w:val="es-ES_tradnl"/>
        </w:rPr>
        <w:t> </w:t>
      </w:r>
      <w:r w:rsidRPr="00F567E1">
        <w:rPr>
          <w:lang w:val="es-ES_tradnl"/>
        </w:rPr>
        <w:t>las regiones en sus preparativos, distribuya a las Partes el programa provisional, junto con los documentos de apoyo, en los idiomas oficiales de las Naciones Unidas, al menos ocho semanas antes</w:t>
      </w:r>
      <w:r w:rsidR="00074CC9" w:rsidRPr="00F567E1">
        <w:rPr>
          <w:lang w:val="es-ES_tradnl"/>
        </w:rPr>
        <w:t> </w:t>
      </w:r>
      <w:r w:rsidRPr="00F567E1">
        <w:rPr>
          <w:lang w:val="es-ES_tradnl"/>
        </w:rPr>
        <w:t>de la apertura de las futuras reuniones de la Conferencia de las Partes;</w:t>
      </w:r>
    </w:p>
    <w:p w14:paraId="30A31F8C" w14:textId="1774B450" w:rsidR="00312042" w:rsidRPr="00F567E1" w:rsidRDefault="00312042" w:rsidP="00312042">
      <w:pPr>
        <w:pStyle w:val="Normal-pool"/>
        <w:numPr>
          <w:ilvl w:val="0"/>
          <w:numId w:val="75"/>
        </w:numPr>
        <w:tabs>
          <w:tab w:val="clear" w:pos="1247"/>
          <w:tab w:val="clear" w:pos="1871"/>
          <w:tab w:val="clear" w:pos="2495"/>
          <w:tab w:val="clear" w:pos="3119"/>
          <w:tab w:val="clear" w:pos="3742"/>
          <w:tab w:val="clear" w:pos="4366"/>
          <w:tab w:val="clear" w:pos="4990"/>
        </w:tabs>
        <w:spacing w:after="120"/>
        <w:ind w:left="1247" w:firstLine="624"/>
        <w:rPr>
          <w:rFonts w:asciiTheme="majorBidi" w:hAnsiTheme="majorBidi" w:cstheme="majorBidi"/>
          <w:lang w:val="es-ES_tradnl"/>
        </w:rPr>
      </w:pPr>
      <w:r w:rsidRPr="00F567E1">
        <w:rPr>
          <w:i/>
          <w:iCs/>
          <w:lang w:val="es-ES_tradnl"/>
        </w:rPr>
        <w:t>Invita</w:t>
      </w:r>
      <w:r w:rsidRPr="00F567E1">
        <w:rPr>
          <w:lang w:val="es-ES_tradnl"/>
        </w:rPr>
        <w:t xml:space="preserve"> a las Partes a presentar ofertas para acoger la 8ª reunión de la Conferencia de las</w:t>
      </w:r>
      <w:r w:rsidR="00074CC9" w:rsidRPr="00F567E1">
        <w:rPr>
          <w:lang w:val="es-ES_tradnl"/>
        </w:rPr>
        <w:t> </w:t>
      </w:r>
      <w:r w:rsidRPr="00F567E1">
        <w:rPr>
          <w:lang w:val="es-ES_tradnl"/>
        </w:rPr>
        <w:t>Partes al menos tres meses antes de la apertura de la 7ª reunión, para su consideración por la Conferencia de las Partes en su 7ª reunión.</w:t>
      </w:r>
    </w:p>
    <w:p w14:paraId="7CFE178C" w14:textId="77777777" w:rsidR="00312042" w:rsidRPr="00F567E1" w:rsidRDefault="00312042" w:rsidP="00312042">
      <w:pPr>
        <w:pStyle w:val="Normal-pool"/>
        <w:rPr>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312042" w:rsidRPr="00F567E1" w14:paraId="51BA486B" w14:textId="77777777" w:rsidTr="009A58EE">
        <w:tc>
          <w:tcPr>
            <w:tcW w:w="1897" w:type="dxa"/>
          </w:tcPr>
          <w:p w14:paraId="3ADA3FF5" w14:textId="77777777" w:rsidR="00312042" w:rsidRPr="00F567E1" w:rsidRDefault="00312042" w:rsidP="009A58EE">
            <w:pPr>
              <w:pStyle w:val="Normal-pool"/>
              <w:spacing w:before="520"/>
              <w:rPr>
                <w:lang w:val="es-ES_tradnl"/>
              </w:rPr>
            </w:pPr>
          </w:p>
        </w:tc>
        <w:tc>
          <w:tcPr>
            <w:tcW w:w="1897" w:type="dxa"/>
          </w:tcPr>
          <w:p w14:paraId="61D47BA2" w14:textId="77777777" w:rsidR="00312042" w:rsidRPr="00F567E1" w:rsidRDefault="00312042" w:rsidP="009A58EE">
            <w:pPr>
              <w:pStyle w:val="Normal-pool"/>
              <w:spacing w:before="520"/>
              <w:rPr>
                <w:lang w:val="es-ES_tradnl"/>
              </w:rPr>
            </w:pPr>
          </w:p>
        </w:tc>
        <w:tc>
          <w:tcPr>
            <w:tcW w:w="1897" w:type="dxa"/>
            <w:tcBorders>
              <w:bottom w:val="single" w:sz="4" w:space="0" w:color="auto"/>
            </w:tcBorders>
          </w:tcPr>
          <w:p w14:paraId="2F97E9B1" w14:textId="77777777" w:rsidR="00312042" w:rsidRPr="00F567E1" w:rsidRDefault="00312042" w:rsidP="009A58EE">
            <w:pPr>
              <w:pStyle w:val="Normal-pool"/>
              <w:spacing w:before="520"/>
              <w:rPr>
                <w:lang w:val="es-ES_tradnl"/>
              </w:rPr>
            </w:pPr>
          </w:p>
        </w:tc>
        <w:tc>
          <w:tcPr>
            <w:tcW w:w="1897" w:type="dxa"/>
          </w:tcPr>
          <w:p w14:paraId="71ECFE18" w14:textId="77777777" w:rsidR="00312042" w:rsidRPr="00F567E1" w:rsidRDefault="00312042" w:rsidP="009A58EE">
            <w:pPr>
              <w:pStyle w:val="Normal-pool"/>
              <w:spacing w:before="520"/>
              <w:rPr>
                <w:lang w:val="es-ES_tradnl"/>
              </w:rPr>
            </w:pPr>
          </w:p>
        </w:tc>
        <w:tc>
          <w:tcPr>
            <w:tcW w:w="1898" w:type="dxa"/>
          </w:tcPr>
          <w:p w14:paraId="2BDCD3E8" w14:textId="77777777" w:rsidR="00312042" w:rsidRPr="00F567E1" w:rsidRDefault="00312042" w:rsidP="009A58EE">
            <w:pPr>
              <w:pStyle w:val="Normal-pool"/>
              <w:spacing w:before="520"/>
              <w:rPr>
                <w:lang w:val="es-ES_tradnl"/>
              </w:rPr>
            </w:pPr>
          </w:p>
        </w:tc>
      </w:tr>
    </w:tbl>
    <w:p w14:paraId="099C42A3" w14:textId="343E375C" w:rsidR="00CD5597" w:rsidRPr="00F567E1" w:rsidRDefault="00CD5597" w:rsidP="00CD5597">
      <w:pPr>
        <w:pStyle w:val="Normal-pool"/>
        <w:rPr>
          <w:rFonts w:eastAsiaTheme="minorEastAsia"/>
          <w:lang w:val="es-ES_tradnl"/>
        </w:rPr>
      </w:pPr>
    </w:p>
    <w:sectPr w:rsidR="00CD5597" w:rsidRPr="00F567E1" w:rsidSect="00E46596">
      <w:headerReference w:type="even" r:id="rId13"/>
      <w:headerReference w:type="default" r:id="rId14"/>
      <w:footerReference w:type="first" r:id="rId15"/>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4D4EA" w14:textId="77777777" w:rsidR="00163F9E" w:rsidRPr="00CD5597" w:rsidRDefault="00163F9E">
      <w:r w:rsidRPr="00CD5597">
        <w:separator/>
      </w:r>
    </w:p>
  </w:endnote>
  <w:endnote w:type="continuationSeparator" w:id="0">
    <w:p w14:paraId="3D8B2AE1" w14:textId="77777777" w:rsidR="00163F9E" w:rsidRPr="00CD5597" w:rsidRDefault="00163F9E">
      <w:r w:rsidRPr="00CD5597">
        <w:continuationSeparator/>
      </w:r>
    </w:p>
  </w:endnote>
  <w:endnote w:type="continuationNotice" w:id="1">
    <w:p w14:paraId="4B2FE28F" w14:textId="77777777" w:rsidR="00163F9E" w:rsidRDefault="00163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6E7EB3B8" w:rsidR="00CD5597" w:rsidRPr="00E46596" w:rsidRDefault="00E46596" w:rsidP="00E46596">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34ED0" w14:textId="77777777" w:rsidR="00163F9E" w:rsidRPr="00CD5597" w:rsidRDefault="00163F9E" w:rsidP="00C70B49">
      <w:pPr>
        <w:pStyle w:val="Footnote-Separator"/>
        <w:rPr>
          <w:szCs w:val="18"/>
        </w:rPr>
      </w:pPr>
      <w:r w:rsidRPr="00CD5597">
        <w:separator/>
      </w:r>
    </w:p>
  </w:footnote>
  <w:footnote w:type="continuationSeparator" w:id="0">
    <w:p w14:paraId="02E4D4CE" w14:textId="77777777" w:rsidR="00163F9E" w:rsidRPr="00CD5597" w:rsidRDefault="00163F9E" w:rsidP="00C70B49">
      <w:pPr>
        <w:pStyle w:val="Footnote-Separator"/>
      </w:pPr>
      <w:r w:rsidRPr="00CD5597">
        <w:continuationSeparator/>
      </w:r>
    </w:p>
  </w:footnote>
  <w:footnote w:type="continuationNotice" w:id="1">
    <w:p w14:paraId="55A19766" w14:textId="77777777" w:rsidR="00163F9E" w:rsidRPr="00CD5597" w:rsidRDefault="00163F9E" w:rsidP="00C70B49">
      <w:pPr>
        <w:pStyle w:val="ASpacer"/>
      </w:pPr>
    </w:p>
  </w:footnote>
  <w:footnote w:id="2">
    <w:p w14:paraId="70C02EF0" w14:textId="308FD665" w:rsidR="00E6519C" w:rsidRPr="00DA02C2" w:rsidRDefault="00E6519C" w:rsidP="00E6519C">
      <w:pPr>
        <w:pStyle w:val="Footnote-Text"/>
        <w:rPr>
          <w:szCs w:val="18"/>
          <w:lang w:val="es-ES_tradnl"/>
        </w:rPr>
      </w:pPr>
      <w:r w:rsidRPr="00DA02C2">
        <w:rPr>
          <w:rStyle w:val="FootnoteReference"/>
          <w:sz w:val="18"/>
          <w:lang w:val="es-ES_tradnl"/>
        </w:rPr>
        <w:footnoteRef/>
      </w:r>
      <w:r w:rsidRPr="00DA02C2">
        <w:rPr>
          <w:szCs w:val="18"/>
          <w:lang w:val="es-ES_tradnl"/>
        </w:rPr>
        <w:t xml:space="preserve"> Tras la sexta reunión de la Conferencia de las Partes, se dispuso de nuevas fechas en el lugar de celebración, el Centro Internacional de Conferencias de Ginebra, para el período comprendido entre el 6 y el 10 de septiembre de 2027. A la luz de esta novedad, y con el fin de no alterar la duración habitual del período entre reuniones, la Mesa acordó en diciembre de 2025 que la séptima reunión de la Conferencia de las Partes se celebraría en el Centro Internacional de Conferencias de Ginebra del 6 al 10 de septiembre de 2027, y que las reuniones preparatorias regionales tendrían lugar el 5 de septiembre de 2027.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1F70386A"/>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8"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9"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30"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1"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3"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5"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9"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1"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2"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3"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7"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1"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3"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5"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7"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8"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0"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1"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2" w15:restartNumberingAfterBreak="0">
    <w:nsid w:val="62632CE4"/>
    <w:multiLevelType w:val="hybridMultilevel"/>
    <w:tmpl w:val="4E8A6C58"/>
    <w:lvl w:ilvl="0" w:tplc="FFFFFFFF">
      <w:start w:val="1"/>
      <w:numFmt w:val="lowerRoman"/>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3"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6"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7"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1"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2"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3"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5"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6"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7"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8"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6"/>
  </w:num>
  <w:num w:numId="2" w16cid:durableId="1242644713">
    <w:abstractNumId w:val="71"/>
  </w:num>
  <w:num w:numId="3" w16cid:durableId="1933662228">
    <w:abstractNumId w:val="37"/>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6"/>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8"/>
  </w:num>
  <w:num w:numId="19" w16cid:durableId="1135946353">
    <w:abstractNumId w:val="45"/>
  </w:num>
  <w:num w:numId="20" w16cid:durableId="1100219994">
    <w:abstractNumId w:val="12"/>
  </w:num>
  <w:num w:numId="21" w16cid:durableId="837236890">
    <w:abstractNumId w:val="56"/>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9"/>
  </w:num>
  <w:num w:numId="23" w16cid:durableId="1838037566">
    <w:abstractNumId w:val="23"/>
  </w:num>
  <w:num w:numId="24" w16cid:durableId="201571686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4"/>
  </w:num>
  <w:num w:numId="26" w16cid:durableId="614404240">
    <w:abstractNumId w:val="18"/>
  </w:num>
  <w:num w:numId="27" w16cid:durableId="1008680776">
    <w:abstractNumId w:val="75"/>
  </w:num>
  <w:num w:numId="28" w16cid:durableId="613025342">
    <w:abstractNumId w:val="30"/>
  </w:num>
  <w:num w:numId="29" w16cid:durableId="724642070">
    <w:abstractNumId w:val="60"/>
  </w:num>
  <w:num w:numId="30" w16cid:durableId="1454905938">
    <w:abstractNumId w:val="36"/>
  </w:num>
  <w:num w:numId="31" w16cid:durableId="1226069533">
    <w:abstractNumId w:val="72"/>
  </w:num>
  <w:num w:numId="32" w16cid:durableId="434910754">
    <w:abstractNumId w:val="33"/>
  </w:num>
  <w:num w:numId="33" w16cid:durableId="2075614715">
    <w:abstractNumId w:val="78"/>
  </w:num>
  <w:num w:numId="34" w16cid:durableId="732893297">
    <w:abstractNumId w:val="63"/>
  </w:num>
  <w:num w:numId="35" w16cid:durableId="2107001409">
    <w:abstractNumId w:val="49"/>
  </w:num>
  <w:num w:numId="36" w16cid:durableId="1637444555">
    <w:abstractNumId w:val="77"/>
  </w:num>
  <w:num w:numId="37" w16cid:durableId="461701506">
    <w:abstractNumId w:val="31"/>
  </w:num>
  <w:num w:numId="38" w16cid:durableId="43066012">
    <w:abstractNumId w:val="55"/>
  </w:num>
  <w:num w:numId="39" w16cid:durableId="1819497224">
    <w:abstractNumId w:val="50"/>
  </w:num>
  <w:num w:numId="40" w16cid:durableId="2005429837">
    <w:abstractNumId w:val="41"/>
  </w:num>
  <w:num w:numId="41" w16cid:durableId="942080234">
    <w:abstractNumId w:val="47"/>
  </w:num>
  <w:num w:numId="42" w16cid:durableId="2050109399">
    <w:abstractNumId w:val="19"/>
  </w:num>
  <w:num w:numId="43" w16cid:durableId="77019006">
    <w:abstractNumId w:val="20"/>
  </w:num>
  <w:num w:numId="44" w16cid:durableId="2140806762">
    <w:abstractNumId w:val="42"/>
  </w:num>
  <w:num w:numId="45" w16cid:durableId="200562548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7"/>
  </w:num>
  <w:num w:numId="47" w16cid:durableId="1020084562">
    <w:abstractNumId w:val="53"/>
  </w:num>
  <w:num w:numId="48" w16cid:durableId="1271619878">
    <w:abstractNumId w:val="21"/>
  </w:num>
  <w:num w:numId="49" w16cid:durableId="1411459872">
    <w:abstractNumId w:val="14"/>
  </w:num>
  <w:num w:numId="50" w16cid:durableId="1674723544">
    <w:abstractNumId w:val="64"/>
  </w:num>
  <w:num w:numId="51" w16cid:durableId="1710492197">
    <w:abstractNumId w:val="52"/>
  </w:num>
  <w:num w:numId="52" w16cid:durableId="1756170040">
    <w:abstractNumId w:val="32"/>
  </w:num>
  <w:num w:numId="53" w16cid:durableId="1390693965">
    <w:abstractNumId w:val="22"/>
  </w:num>
  <w:num w:numId="54" w16cid:durableId="46607558">
    <w:abstractNumId w:val="70"/>
  </w:num>
  <w:num w:numId="55" w16cid:durableId="1650789246">
    <w:abstractNumId w:val="59"/>
  </w:num>
  <w:num w:numId="56" w16cid:durableId="1153838717">
    <w:abstractNumId w:val="76"/>
  </w:num>
  <w:num w:numId="57" w16cid:durableId="223879771">
    <w:abstractNumId w:val="66"/>
  </w:num>
  <w:num w:numId="58" w16cid:durableId="1553884721">
    <w:abstractNumId w:val="46"/>
  </w:num>
  <w:num w:numId="59" w16cid:durableId="615064097">
    <w:abstractNumId w:val="11"/>
  </w:num>
  <w:num w:numId="60" w16cid:durableId="1948853283">
    <w:abstractNumId w:val="15"/>
  </w:num>
  <w:num w:numId="61" w16cid:durableId="1772511741">
    <w:abstractNumId w:val="35"/>
  </w:num>
  <w:num w:numId="62" w16cid:durableId="2010134958">
    <w:abstractNumId w:val="51"/>
  </w:num>
  <w:num w:numId="63" w16cid:durableId="862859250">
    <w:abstractNumId w:val="13"/>
  </w:num>
  <w:num w:numId="64" w16cid:durableId="460808801">
    <w:abstractNumId w:val="58"/>
  </w:num>
  <w:num w:numId="65" w16cid:durableId="1526795446">
    <w:abstractNumId w:val="43"/>
  </w:num>
  <w:num w:numId="66" w16cid:durableId="717553695">
    <w:abstractNumId w:val="28"/>
  </w:num>
  <w:num w:numId="67" w16cid:durableId="1566842421">
    <w:abstractNumId w:val="65"/>
  </w:num>
  <w:num w:numId="68" w16cid:durableId="771702369">
    <w:abstractNumId w:val="61"/>
  </w:num>
  <w:num w:numId="69" w16cid:durableId="503862809">
    <w:abstractNumId w:val="44"/>
  </w:num>
  <w:num w:numId="70" w16cid:durableId="26370421">
    <w:abstractNumId w:val="24"/>
  </w:num>
  <w:num w:numId="71" w16cid:durableId="1139570701">
    <w:abstractNumId w:val="68"/>
  </w:num>
  <w:num w:numId="72" w16cid:durableId="1775588482">
    <w:abstractNumId w:val="73"/>
  </w:num>
  <w:num w:numId="73" w16cid:durableId="637495383">
    <w:abstractNumId w:val="17"/>
  </w:num>
  <w:num w:numId="74" w16cid:durableId="1322541540">
    <w:abstractNumId w:val="39"/>
  </w:num>
  <w:num w:numId="75" w16cid:durableId="1308824573">
    <w:abstractNumId w:val="16"/>
  </w:num>
  <w:num w:numId="76" w16cid:durableId="228658802">
    <w:abstractNumId w:val="74"/>
  </w:num>
  <w:num w:numId="77" w16cid:durableId="1866550669">
    <w:abstractNumId w:val="67"/>
  </w:num>
  <w:num w:numId="78" w16cid:durableId="9892153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9"/>
  </w:num>
  <w:num w:numId="89" w16cid:durableId="851604084">
    <w:abstractNumId w:val="40"/>
  </w:num>
  <w:num w:numId="90" w16cid:durableId="1929657539">
    <w:abstractNumId w:val="56"/>
  </w:num>
  <w:num w:numId="91" w16cid:durableId="1995446966">
    <w:abstractNumId w:val="27"/>
  </w:num>
  <w:num w:numId="92" w16cid:durableId="1882134339">
    <w:abstractNumId w:val="6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1F6B"/>
    <w:rsid w:val="00013644"/>
    <w:rsid w:val="000149E6"/>
    <w:rsid w:val="00016646"/>
    <w:rsid w:val="00016AF3"/>
    <w:rsid w:val="000208C8"/>
    <w:rsid w:val="0002100C"/>
    <w:rsid w:val="00021623"/>
    <w:rsid w:val="00022499"/>
    <w:rsid w:val="00022DE4"/>
    <w:rsid w:val="00024152"/>
    <w:rsid w:val="000247B0"/>
    <w:rsid w:val="00026997"/>
    <w:rsid w:val="00026B4E"/>
    <w:rsid w:val="00026D00"/>
    <w:rsid w:val="00026D0B"/>
    <w:rsid w:val="000270FC"/>
    <w:rsid w:val="0002724A"/>
    <w:rsid w:val="00031572"/>
    <w:rsid w:val="00032118"/>
    <w:rsid w:val="00032145"/>
    <w:rsid w:val="00032323"/>
    <w:rsid w:val="000331E7"/>
    <w:rsid w:val="00033817"/>
    <w:rsid w:val="00033E0B"/>
    <w:rsid w:val="00033F9C"/>
    <w:rsid w:val="00035711"/>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3963"/>
    <w:rsid w:val="00054E0A"/>
    <w:rsid w:val="00055C32"/>
    <w:rsid w:val="00056B2C"/>
    <w:rsid w:val="000572FB"/>
    <w:rsid w:val="0006035B"/>
    <w:rsid w:val="0006066D"/>
    <w:rsid w:val="000608D5"/>
    <w:rsid w:val="0006096E"/>
    <w:rsid w:val="000617EC"/>
    <w:rsid w:val="000627C4"/>
    <w:rsid w:val="00063504"/>
    <w:rsid w:val="000653AA"/>
    <w:rsid w:val="00066DA8"/>
    <w:rsid w:val="00067A7F"/>
    <w:rsid w:val="000706AA"/>
    <w:rsid w:val="00071547"/>
    <w:rsid w:val="0007166E"/>
    <w:rsid w:val="00071886"/>
    <w:rsid w:val="000742BC"/>
    <w:rsid w:val="00074CC9"/>
    <w:rsid w:val="00075167"/>
    <w:rsid w:val="00076001"/>
    <w:rsid w:val="00077662"/>
    <w:rsid w:val="0008041D"/>
    <w:rsid w:val="00081EC4"/>
    <w:rsid w:val="00082A0C"/>
    <w:rsid w:val="00082DCD"/>
    <w:rsid w:val="000832C0"/>
    <w:rsid w:val="00083504"/>
    <w:rsid w:val="000835C1"/>
    <w:rsid w:val="00083998"/>
    <w:rsid w:val="00083D7B"/>
    <w:rsid w:val="00086224"/>
    <w:rsid w:val="000865BE"/>
    <w:rsid w:val="00086C02"/>
    <w:rsid w:val="0008710B"/>
    <w:rsid w:val="000909D0"/>
    <w:rsid w:val="00091D53"/>
    <w:rsid w:val="0009289E"/>
    <w:rsid w:val="00092F8A"/>
    <w:rsid w:val="000946E9"/>
    <w:rsid w:val="0009640C"/>
    <w:rsid w:val="00097E2F"/>
    <w:rsid w:val="000A19B4"/>
    <w:rsid w:val="000A1B2D"/>
    <w:rsid w:val="000A4DA4"/>
    <w:rsid w:val="000B21D5"/>
    <w:rsid w:val="000B22A2"/>
    <w:rsid w:val="000B259B"/>
    <w:rsid w:val="000B4456"/>
    <w:rsid w:val="000B4A8C"/>
    <w:rsid w:val="000B59BC"/>
    <w:rsid w:val="000B6C04"/>
    <w:rsid w:val="000B6E0E"/>
    <w:rsid w:val="000B6EEA"/>
    <w:rsid w:val="000B7184"/>
    <w:rsid w:val="000B7572"/>
    <w:rsid w:val="000B7675"/>
    <w:rsid w:val="000C122A"/>
    <w:rsid w:val="000C1EB2"/>
    <w:rsid w:val="000C1F4C"/>
    <w:rsid w:val="000C246D"/>
    <w:rsid w:val="000C2A52"/>
    <w:rsid w:val="000C2FFD"/>
    <w:rsid w:val="000C46A9"/>
    <w:rsid w:val="000D1747"/>
    <w:rsid w:val="000D211D"/>
    <w:rsid w:val="000D33C0"/>
    <w:rsid w:val="000D35D9"/>
    <w:rsid w:val="000D4E81"/>
    <w:rsid w:val="000D523F"/>
    <w:rsid w:val="000D5831"/>
    <w:rsid w:val="000D5884"/>
    <w:rsid w:val="000D6941"/>
    <w:rsid w:val="000D71B6"/>
    <w:rsid w:val="000D79AC"/>
    <w:rsid w:val="000E0405"/>
    <w:rsid w:val="000E1979"/>
    <w:rsid w:val="000E3182"/>
    <w:rsid w:val="000E3C42"/>
    <w:rsid w:val="000E4E77"/>
    <w:rsid w:val="000E74AF"/>
    <w:rsid w:val="000F0D15"/>
    <w:rsid w:val="000F1BBB"/>
    <w:rsid w:val="000F1EFF"/>
    <w:rsid w:val="000F3545"/>
    <w:rsid w:val="000F52D3"/>
    <w:rsid w:val="000F6511"/>
    <w:rsid w:val="000F6CFF"/>
    <w:rsid w:val="000F768B"/>
    <w:rsid w:val="000F7A28"/>
    <w:rsid w:val="000F7D42"/>
    <w:rsid w:val="00100D04"/>
    <w:rsid w:val="001017F1"/>
    <w:rsid w:val="00101DB3"/>
    <w:rsid w:val="00102392"/>
    <w:rsid w:val="00104F5B"/>
    <w:rsid w:val="00105D4A"/>
    <w:rsid w:val="00105DD6"/>
    <w:rsid w:val="00105DFF"/>
    <w:rsid w:val="00106138"/>
    <w:rsid w:val="00107D32"/>
    <w:rsid w:val="00107E3E"/>
    <w:rsid w:val="00111892"/>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08EB"/>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8F3"/>
    <w:rsid w:val="00155FAB"/>
    <w:rsid w:val="0015712D"/>
    <w:rsid w:val="00157EA8"/>
    <w:rsid w:val="001605E1"/>
    <w:rsid w:val="001609DA"/>
    <w:rsid w:val="00160D8F"/>
    <w:rsid w:val="00163925"/>
    <w:rsid w:val="00163BBA"/>
    <w:rsid w:val="00163F9E"/>
    <w:rsid w:val="001645E7"/>
    <w:rsid w:val="0016506C"/>
    <w:rsid w:val="0016510C"/>
    <w:rsid w:val="00165410"/>
    <w:rsid w:val="001665BE"/>
    <w:rsid w:val="00170D4C"/>
    <w:rsid w:val="00172E6C"/>
    <w:rsid w:val="00173A51"/>
    <w:rsid w:val="00173D27"/>
    <w:rsid w:val="00174739"/>
    <w:rsid w:val="00174F55"/>
    <w:rsid w:val="0017508C"/>
    <w:rsid w:val="0017645E"/>
    <w:rsid w:val="00180C00"/>
    <w:rsid w:val="001810DF"/>
    <w:rsid w:val="0018127C"/>
    <w:rsid w:val="00181EC8"/>
    <w:rsid w:val="00181FC0"/>
    <w:rsid w:val="001825D3"/>
    <w:rsid w:val="00182E28"/>
    <w:rsid w:val="00184349"/>
    <w:rsid w:val="00185A74"/>
    <w:rsid w:val="00190E1A"/>
    <w:rsid w:val="0019161E"/>
    <w:rsid w:val="00191A6E"/>
    <w:rsid w:val="001921C8"/>
    <w:rsid w:val="00192B19"/>
    <w:rsid w:val="00192BE4"/>
    <w:rsid w:val="001939B6"/>
    <w:rsid w:val="00194013"/>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D1006"/>
    <w:rsid w:val="001D3874"/>
    <w:rsid w:val="001D5344"/>
    <w:rsid w:val="001D6057"/>
    <w:rsid w:val="001D677A"/>
    <w:rsid w:val="001D697C"/>
    <w:rsid w:val="001D725C"/>
    <w:rsid w:val="001D7AED"/>
    <w:rsid w:val="001D7E75"/>
    <w:rsid w:val="001E0A84"/>
    <w:rsid w:val="001E22D1"/>
    <w:rsid w:val="001E2342"/>
    <w:rsid w:val="001E2CAD"/>
    <w:rsid w:val="001E2CF8"/>
    <w:rsid w:val="001E309A"/>
    <w:rsid w:val="001E4914"/>
    <w:rsid w:val="001E56D2"/>
    <w:rsid w:val="001E5C09"/>
    <w:rsid w:val="001E707E"/>
    <w:rsid w:val="001E7419"/>
    <w:rsid w:val="001E7D56"/>
    <w:rsid w:val="001F1B06"/>
    <w:rsid w:val="001F21EB"/>
    <w:rsid w:val="001F47A5"/>
    <w:rsid w:val="001F5464"/>
    <w:rsid w:val="001F59BD"/>
    <w:rsid w:val="001F68C4"/>
    <w:rsid w:val="001F75DE"/>
    <w:rsid w:val="00200D58"/>
    <w:rsid w:val="002013BE"/>
    <w:rsid w:val="00201F4C"/>
    <w:rsid w:val="00204682"/>
    <w:rsid w:val="002063A4"/>
    <w:rsid w:val="00206F97"/>
    <w:rsid w:val="002071BE"/>
    <w:rsid w:val="00210573"/>
    <w:rsid w:val="0021145B"/>
    <w:rsid w:val="00211E0A"/>
    <w:rsid w:val="00214277"/>
    <w:rsid w:val="00214902"/>
    <w:rsid w:val="00215498"/>
    <w:rsid w:val="002178F0"/>
    <w:rsid w:val="00217C24"/>
    <w:rsid w:val="002210C1"/>
    <w:rsid w:val="00225000"/>
    <w:rsid w:val="0022748F"/>
    <w:rsid w:val="0022762D"/>
    <w:rsid w:val="00230037"/>
    <w:rsid w:val="0023018E"/>
    <w:rsid w:val="002307D1"/>
    <w:rsid w:val="00231782"/>
    <w:rsid w:val="00232303"/>
    <w:rsid w:val="00234806"/>
    <w:rsid w:val="00234823"/>
    <w:rsid w:val="00234EDC"/>
    <w:rsid w:val="00235AF2"/>
    <w:rsid w:val="0023613F"/>
    <w:rsid w:val="002377D5"/>
    <w:rsid w:val="002378D6"/>
    <w:rsid w:val="00237EEB"/>
    <w:rsid w:val="0024136F"/>
    <w:rsid w:val="00241FED"/>
    <w:rsid w:val="00242BBD"/>
    <w:rsid w:val="0024326E"/>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5A1A"/>
    <w:rsid w:val="00267947"/>
    <w:rsid w:val="00267A28"/>
    <w:rsid w:val="0027030A"/>
    <w:rsid w:val="00272161"/>
    <w:rsid w:val="002738CB"/>
    <w:rsid w:val="00273C4D"/>
    <w:rsid w:val="002747C9"/>
    <w:rsid w:val="00276C83"/>
    <w:rsid w:val="00277919"/>
    <w:rsid w:val="002819FE"/>
    <w:rsid w:val="002825E2"/>
    <w:rsid w:val="00283675"/>
    <w:rsid w:val="00284598"/>
    <w:rsid w:val="00284FF3"/>
    <w:rsid w:val="002850F4"/>
    <w:rsid w:val="00285E4B"/>
    <w:rsid w:val="00286740"/>
    <w:rsid w:val="00287A12"/>
    <w:rsid w:val="00287B42"/>
    <w:rsid w:val="00290108"/>
    <w:rsid w:val="002929D8"/>
    <w:rsid w:val="002935C2"/>
    <w:rsid w:val="002951B4"/>
    <w:rsid w:val="002954BF"/>
    <w:rsid w:val="00295786"/>
    <w:rsid w:val="002964B3"/>
    <w:rsid w:val="0029703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236"/>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7A1"/>
    <w:rsid w:val="002C5319"/>
    <w:rsid w:val="002C533E"/>
    <w:rsid w:val="002C549A"/>
    <w:rsid w:val="002C5525"/>
    <w:rsid w:val="002D027F"/>
    <w:rsid w:val="002D054C"/>
    <w:rsid w:val="002D0B48"/>
    <w:rsid w:val="002D2A2A"/>
    <w:rsid w:val="002D2AC5"/>
    <w:rsid w:val="002D2D3A"/>
    <w:rsid w:val="002D3D6B"/>
    <w:rsid w:val="002D5198"/>
    <w:rsid w:val="002D6EF0"/>
    <w:rsid w:val="002D6F39"/>
    <w:rsid w:val="002D7A85"/>
    <w:rsid w:val="002D7B60"/>
    <w:rsid w:val="002D7C91"/>
    <w:rsid w:val="002E102C"/>
    <w:rsid w:val="002E1618"/>
    <w:rsid w:val="002E172A"/>
    <w:rsid w:val="002E19D4"/>
    <w:rsid w:val="002E255B"/>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6A3C"/>
    <w:rsid w:val="002F74B0"/>
    <w:rsid w:val="002F7A0A"/>
    <w:rsid w:val="00301806"/>
    <w:rsid w:val="003019E2"/>
    <w:rsid w:val="00301B49"/>
    <w:rsid w:val="00301D4B"/>
    <w:rsid w:val="003027F0"/>
    <w:rsid w:val="00304DAF"/>
    <w:rsid w:val="00311F9C"/>
    <w:rsid w:val="00312042"/>
    <w:rsid w:val="00312419"/>
    <w:rsid w:val="0031413F"/>
    <w:rsid w:val="003148BB"/>
    <w:rsid w:val="00314AA0"/>
    <w:rsid w:val="0031501A"/>
    <w:rsid w:val="003157A8"/>
    <w:rsid w:val="00316BC5"/>
    <w:rsid w:val="00317976"/>
    <w:rsid w:val="003179FB"/>
    <w:rsid w:val="00317F04"/>
    <w:rsid w:val="003210D0"/>
    <w:rsid w:val="003228E9"/>
    <w:rsid w:val="00323885"/>
    <w:rsid w:val="003243E7"/>
    <w:rsid w:val="00324D6B"/>
    <w:rsid w:val="0032680E"/>
    <w:rsid w:val="0033124B"/>
    <w:rsid w:val="00331475"/>
    <w:rsid w:val="00332039"/>
    <w:rsid w:val="0033352A"/>
    <w:rsid w:val="00333DA4"/>
    <w:rsid w:val="003366F1"/>
    <w:rsid w:val="00336B28"/>
    <w:rsid w:val="0033703F"/>
    <w:rsid w:val="00341583"/>
    <w:rsid w:val="003417F0"/>
    <w:rsid w:val="00341857"/>
    <w:rsid w:val="0034195E"/>
    <w:rsid w:val="003432F6"/>
    <w:rsid w:val="003434E2"/>
    <w:rsid w:val="00343B68"/>
    <w:rsid w:val="00343D82"/>
    <w:rsid w:val="00343E87"/>
    <w:rsid w:val="003462B8"/>
    <w:rsid w:val="003464BD"/>
    <w:rsid w:val="00347BF3"/>
    <w:rsid w:val="003512F1"/>
    <w:rsid w:val="00351A93"/>
    <w:rsid w:val="00351C59"/>
    <w:rsid w:val="00351F53"/>
    <w:rsid w:val="00352C54"/>
    <w:rsid w:val="003539A6"/>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3432"/>
    <w:rsid w:val="003741C3"/>
    <w:rsid w:val="003744C5"/>
    <w:rsid w:val="003749AC"/>
    <w:rsid w:val="003759E2"/>
    <w:rsid w:val="003772F8"/>
    <w:rsid w:val="00383405"/>
    <w:rsid w:val="00386865"/>
    <w:rsid w:val="00386999"/>
    <w:rsid w:val="00390145"/>
    <w:rsid w:val="00392548"/>
    <w:rsid w:val="003928E4"/>
    <w:rsid w:val="00392ED8"/>
    <w:rsid w:val="00394087"/>
    <w:rsid w:val="00394379"/>
    <w:rsid w:val="0039520C"/>
    <w:rsid w:val="00395296"/>
    <w:rsid w:val="00395485"/>
    <w:rsid w:val="00396257"/>
    <w:rsid w:val="0039630D"/>
    <w:rsid w:val="00397830"/>
    <w:rsid w:val="00397EB8"/>
    <w:rsid w:val="003A0501"/>
    <w:rsid w:val="003A07AB"/>
    <w:rsid w:val="003A086E"/>
    <w:rsid w:val="003A0B36"/>
    <w:rsid w:val="003A37B8"/>
    <w:rsid w:val="003A38D2"/>
    <w:rsid w:val="003A4FD0"/>
    <w:rsid w:val="003A69D1"/>
    <w:rsid w:val="003A7705"/>
    <w:rsid w:val="003A7B8A"/>
    <w:rsid w:val="003B0D3B"/>
    <w:rsid w:val="003B1545"/>
    <w:rsid w:val="003B216F"/>
    <w:rsid w:val="003B2C4A"/>
    <w:rsid w:val="003B3891"/>
    <w:rsid w:val="003B3B6B"/>
    <w:rsid w:val="003B576C"/>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799"/>
    <w:rsid w:val="003D3577"/>
    <w:rsid w:val="003D3D0F"/>
    <w:rsid w:val="003D4207"/>
    <w:rsid w:val="003D5E7B"/>
    <w:rsid w:val="003D6535"/>
    <w:rsid w:val="003D6C19"/>
    <w:rsid w:val="003E0042"/>
    <w:rsid w:val="003E0219"/>
    <w:rsid w:val="003E1B74"/>
    <w:rsid w:val="003E1F00"/>
    <w:rsid w:val="003E377B"/>
    <w:rsid w:val="003E4DA3"/>
    <w:rsid w:val="003E5521"/>
    <w:rsid w:val="003E5C15"/>
    <w:rsid w:val="003E6775"/>
    <w:rsid w:val="003F0E85"/>
    <w:rsid w:val="003F2044"/>
    <w:rsid w:val="003F24ED"/>
    <w:rsid w:val="003F2BC7"/>
    <w:rsid w:val="003F2F53"/>
    <w:rsid w:val="003F304F"/>
    <w:rsid w:val="003F5906"/>
    <w:rsid w:val="003F5EDF"/>
    <w:rsid w:val="003F64A5"/>
    <w:rsid w:val="004001A9"/>
    <w:rsid w:val="0040102E"/>
    <w:rsid w:val="0040124D"/>
    <w:rsid w:val="00401716"/>
    <w:rsid w:val="00402BD4"/>
    <w:rsid w:val="00403905"/>
    <w:rsid w:val="004043DC"/>
    <w:rsid w:val="00404CB5"/>
    <w:rsid w:val="00405251"/>
    <w:rsid w:val="0040584F"/>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EA7"/>
    <w:rsid w:val="004243EA"/>
    <w:rsid w:val="0042504B"/>
    <w:rsid w:val="00425DCA"/>
    <w:rsid w:val="004279F7"/>
    <w:rsid w:val="00427C40"/>
    <w:rsid w:val="0043114C"/>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AB8"/>
    <w:rsid w:val="00453D3F"/>
    <w:rsid w:val="004541FD"/>
    <w:rsid w:val="00454769"/>
    <w:rsid w:val="00455B54"/>
    <w:rsid w:val="00455F23"/>
    <w:rsid w:val="00456A60"/>
    <w:rsid w:val="00456D58"/>
    <w:rsid w:val="00457BF4"/>
    <w:rsid w:val="00457F8C"/>
    <w:rsid w:val="004604A9"/>
    <w:rsid w:val="0046119C"/>
    <w:rsid w:val="0046188E"/>
    <w:rsid w:val="004627CE"/>
    <w:rsid w:val="0046592A"/>
    <w:rsid w:val="00465F59"/>
    <w:rsid w:val="0046601D"/>
    <w:rsid w:val="00466991"/>
    <w:rsid w:val="00466D31"/>
    <w:rsid w:val="00466F73"/>
    <w:rsid w:val="00467234"/>
    <w:rsid w:val="00467851"/>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457E"/>
    <w:rsid w:val="004858D0"/>
    <w:rsid w:val="004862C4"/>
    <w:rsid w:val="00490797"/>
    <w:rsid w:val="004909AF"/>
    <w:rsid w:val="00493754"/>
    <w:rsid w:val="004958C2"/>
    <w:rsid w:val="00495B41"/>
    <w:rsid w:val="00495BFE"/>
    <w:rsid w:val="00496711"/>
    <w:rsid w:val="00496BBE"/>
    <w:rsid w:val="00496E76"/>
    <w:rsid w:val="00496F82"/>
    <w:rsid w:val="004A00DA"/>
    <w:rsid w:val="004A0A6B"/>
    <w:rsid w:val="004A0CEB"/>
    <w:rsid w:val="004A22D4"/>
    <w:rsid w:val="004A3830"/>
    <w:rsid w:val="004A3AA3"/>
    <w:rsid w:val="004A419E"/>
    <w:rsid w:val="004A42E1"/>
    <w:rsid w:val="004A54B7"/>
    <w:rsid w:val="004A61A2"/>
    <w:rsid w:val="004A6369"/>
    <w:rsid w:val="004A67FC"/>
    <w:rsid w:val="004A73A4"/>
    <w:rsid w:val="004B01D2"/>
    <w:rsid w:val="004B029F"/>
    <w:rsid w:val="004B02A4"/>
    <w:rsid w:val="004B162C"/>
    <w:rsid w:val="004B49FB"/>
    <w:rsid w:val="004B562A"/>
    <w:rsid w:val="004B56B9"/>
    <w:rsid w:val="004B5929"/>
    <w:rsid w:val="004B659E"/>
    <w:rsid w:val="004B6EC9"/>
    <w:rsid w:val="004B715A"/>
    <w:rsid w:val="004B74BC"/>
    <w:rsid w:val="004B7810"/>
    <w:rsid w:val="004B7B95"/>
    <w:rsid w:val="004B7D47"/>
    <w:rsid w:val="004B7FA2"/>
    <w:rsid w:val="004C0736"/>
    <w:rsid w:val="004C1069"/>
    <w:rsid w:val="004C2F27"/>
    <w:rsid w:val="004C3DBE"/>
    <w:rsid w:val="004C4930"/>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798"/>
    <w:rsid w:val="004E16A9"/>
    <w:rsid w:val="004E24AD"/>
    <w:rsid w:val="004E3497"/>
    <w:rsid w:val="004E550A"/>
    <w:rsid w:val="004E59D4"/>
    <w:rsid w:val="004E796D"/>
    <w:rsid w:val="004E79AC"/>
    <w:rsid w:val="004F054D"/>
    <w:rsid w:val="004F099C"/>
    <w:rsid w:val="004F1A81"/>
    <w:rsid w:val="004F1C1D"/>
    <w:rsid w:val="004F2D77"/>
    <w:rsid w:val="004F3EE1"/>
    <w:rsid w:val="004F488C"/>
    <w:rsid w:val="004F4BCF"/>
    <w:rsid w:val="004F6F0C"/>
    <w:rsid w:val="0050074C"/>
    <w:rsid w:val="0050091D"/>
    <w:rsid w:val="005017FC"/>
    <w:rsid w:val="005020CF"/>
    <w:rsid w:val="00503A24"/>
    <w:rsid w:val="00504DC6"/>
    <w:rsid w:val="005058DF"/>
    <w:rsid w:val="005102A0"/>
    <w:rsid w:val="00510CC5"/>
    <w:rsid w:val="0051157B"/>
    <w:rsid w:val="005130D6"/>
    <w:rsid w:val="005147C7"/>
    <w:rsid w:val="00514B7B"/>
    <w:rsid w:val="005157ED"/>
    <w:rsid w:val="00516509"/>
    <w:rsid w:val="00516D05"/>
    <w:rsid w:val="00517669"/>
    <w:rsid w:val="005218D9"/>
    <w:rsid w:val="00524327"/>
    <w:rsid w:val="00524C36"/>
    <w:rsid w:val="00524E2B"/>
    <w:rsid w:val="0052509C"/>
    <w:rsid w:val="00525598"/>
    <w:rsid w:val="00525D5F"/>
    <w:rsid w:val="00527571"/>
    <w:rsid w:val="00527DBD"/>
    <w:rsid w:val="00530D58"/>
    <w:rsid w:val="00532E47"/>
    <w:rsid w:val="00533786"/>
    <w:rsid w:val="005344AB"/>
    <w:rsid w:val="0053492C"/>
    <w:rsid w:val="005349EB"/>
    <w:rsid w:val="0053589B"/>
    <w:rsid w:val="00536186"/>
    <w:rsid w:val="00536826"/>
    <w:rsid w:val="005370B9"/>
    <w:rsid w:val="005414BE"/>
    <w:rsid w:val="00541EB6"/>
    <w:rsid w:val="00542DA9"/>
    <w:rsid w:val="005439E0"/>
    <w:rsid w:val="00543AC8"/>
    <w:rsid w:val="00544CBB"/>
    <w:rsid w:val="00546438"/>
    <w:rsid w:val="0054668F"/>
    <w:rsid w:val="00547929"/>
    <w:rsid w:val="00550518"/>
    <w:rsid w:val="0055083C"/>
    <w:rsid w:val="00550DBA"/>
    <w:rsid w:val="00551AE7"/>
    <w:rsid w:val="00552CD6"/>
    <w:rsid w:val="00553D75"/>
    <w:rsid w:val="00554507"/>
    <w:rsid w:val="005548F7"/>
    <w:rsid w:val="00554B4F"/>
    <w:rsid w:val="005552CF"/>
    <w:rsid w:val="005552DD"/>
    <w:rsid w:val="00555423"/>
    <w:rsid w:val="00556269"/>
    <w:rsid w:val="00556FE8"/>
    <w:rsid w:val="0055744B"/>
    <w:rsid w:val="00565879"/>
    <w:rsid w:val="00565FE5"/>
    <w:rsid w:val="00567C9E"/>
    <w:rsid w:val="0057054A"/>
    <w:rsid w:val="005705F7"/>
    <w:rsid w:val="00571255"/>
    <w:rsid w:val="00571527"/>
    <w:rsid w:val="00571723"/>
    <w:rsid w:val="00572ADC"/>
    <w:rsid w:val="0057315F"/>
    <w:rsid w:val="005738E9"/>
    <w:rsid w:val="00573BEA"/>
    <w:rsid w:val="00574325"/>
    <w:rsid w:val="00574BB4"/>
    <w:rsid w:val="00575635"/>
    <w:rsid w:val="00575DF1"/>
    <w:rsid w:val="00576104"/>
    <w:rsid w:val="005777ED"/>
    <w:rsid w:val="0058251F"/>
    <w:rsid w:val="005826BF"/>
    <w:rsid w:val="00583E34"/>
    <w:rsid w:val="00584B87"/>
    <w:rsid w:val="00585AF6"/>
    <w:rsid w:val="005878D7"/>
    <w:rsid w:val="00591ECA"/>
    <w:rsid w:val="00592E37"/>
    <w:rsid w:val="005940BC"/>
    <w:rsid w:val="00594BA0"/>
    <w:rsid w:val="005973E0"/>
    <w:rsid w:val="00597424"/>
    <w:rsid w:val="005A0411"/>
    <w:rsid w:val="005A1050"/>
    <w:rsid w:val="005A3C83"/>
    <w:rsid w:val="005A43C4"/>
    <w:rsid w:val="005A4481"/>
    <w:rsid w:val="005A4A84"/>
    <w:rsid w:val="005A54B1"/>
    <w:rsid w:val="005A5ED6"/>
    <w:rsid w:val="005A7F2F"/>
    <w:rsid w:val="005B0170"/>
    <w:rsid w:val="005B198B"/>
    <w:rsid w:val="005B25AF"/>
    <w:rsid w:val="005B4C57"/>
    <w:rsid w:val="005B528A"/>
    <w:rsid w:val="005B56CA"/>
    <w:rsid w:val="005B5E0B"/>
    <w:rsid w:val="005B5E62"/>
    <w:rsid w:val="005B6649"/>
    <w:rsid w:val="005B6704"/>
    <w:rsid w:val="005C12AF"/>
    <w:rsid w:val="005C1418"/>
    <w:rsid w:val="005C1B0B"/>
    <w:rsid w:val="005C1F2B"/>
    <w:rsid w:val="005C3A28"/>
    <w:rsid w:val="005C67C8"/>
    <w:rsid w:val="005C731A"/>
    <w:rsid w:val="005C73BA"/>
    <w:rsid w:val="005D0249"/>
    <w:rsid w:val="005D12FE"/>
    <w:rsid w:val="005D195B"/>
    <w:rsid w:val="005D205B"/>
    <w:rsid w:val="005D26A7"/>
    <w:rsid w:val="005D2A0E"/>
    <w:rsid w:val="005D4748"/>
    <w:rsid w:val="005D6E8C"/>
    <w:rsid w:val="005D7561"/>
    <w:rsid w:val="005D79A0"/>
    <w:rsid w:val="005E045D"/>
    <w:rsid w:val="005E098C"/>
    <w:rsid w:val="005E12F9"/>
    <w:rsid w:val="005E1E7D"/>
    <w:rsid w:val="005E3072"/>
    <w:rsid w:val="005E32B5"/>
    <w:rsid w:val="005E3EC1"/>
    <w:rsid w:val="005E40EA"/>
    <w:rsid w:val="005E58B0"/>
    <w:rsid w:val="005E5920"/>
    <w:rsid w:val="005E6344"/>
    <w:rsid w:val="005E6381"/>
    <w:rsid w:val="005E7EDE"/>
    <w:rsid w:val="005F100C"/>
    <w:rsid w:val="005F1DAC"/>
    <w:rsid w:val="005F2E06"/>
    <w:rsid w:val="005F4B2B"/>
    <w:rsid w:val="005F4D37"/>
    <w:rsid w:val="005F504B"/>
    <w:rsid w:val="005F5208"/>
    <w:rsid w:val="005F68DA"/>
    <w:rsid w:val="005F75E6"/>
    <w:rsid w:val="006004A5"/>
    <w:rsid w:val="006014DD"/>
    <w:rsid w:val="006015A2"/>
    <w:rsid w:val="00601884"/>
    <w:rsid w:val="006030F8"/>
    <w:rsid w:val="00603BBF"/>
    <w:rsid w:val="00604642"/>
    <w:rsid w:val="00605129"/>
    <w:rsid w:val="006061A9"/>
    <w:rsid w:val="0060672F"/>
    <w:rsid w:val="0060773B"/>
    <w:rsid w:val="00607B79"/>
    <w:rsid w:val="00607D94"/>
    <w:rsid w:val="00607E78"/>
    <w:rsid w:val="00610870"/>
    <w:rsid w:val="006130CF"/>
    <w:rsid w:val="00613C4F"/>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2D7"/>
    <w:rsid w:val="00646706"/>
    <w:rsid w:val="00646A73"/>
    <w:rsid w:val="00646F78"/>
    <w:rsid w:val="006501AD"/>
    <w:rsid w:val="006504C8"/>
    <w:rsid w:val="006512CC"/>
    <w:rsid w:val="00651BFA"/>
    <w:rsid w:val="00651C4E"/>
    <w:rsid w:val="0065285C"/>
    <w:rsid w:val="0065298B"/>
    <w:rsid w:val="006533B3"/>
    <w:rsid w:val="00654016"/>
    <w:rsid w:val="00654319"/>
    <w:rsid w:val="0065577E"/>
    <w:rsid w:val="00655C30"/>
    <w:rsid w:val="00655CC1"/>
    <w:rsid w:val="00655CFF"/>
    <w:rsid w:val="00656DE5"/>
    <w:rsid w:val="006632F5"/>
    <w:rsid w:val="00663A80"/>
    <w:rsid w:val="00663C1D"/>
    <w:rsid w:val="00663E6B"/>
    <w:rsid w:val="006642C2"/>
    <w:rsid w:val="00664FD8"/>
    <w:rsid w:val="00665A4B"/>
    <w:rsid w:val="00665F64"/>
    <w:rsid w:val="0066659F"/>
    <w:rsid w:val="00667054"/>
    <w:rsid w:val="00667298"/>
    <w:rsid w:val="00667E54"/>
    <w:rsid w:val="00672415"/>
    <w:rsid w:val="006731FE"/>
    <w:rsid w:val="0067471D"/>
    <w:rsid w:val="0067605B"/>
    <w:rsid w:val="006766E4"/>
    <w:rsid w:val="00676A70"/>
    <w:rsid w:val="006800ED"/>
    <w:rsid w:val="00681728"/>
    <w:rsid w:val="00683477"/>
    <w:rsid w:val="0068436B"/>
    <w:rsid w:val="0069032F"/>
    <w:rsid w:val="00690901"/>
    <w:rsid w:val="00692AA7"/>
    <w:rsid w:val="00692E2A"/>
    <w:rsid w:val="00694435"/>
    <w:rsid w:val="006950BA"/>
    <w:rsid w:val="0069529C"/>
    <w:rsid w:val="006A0DB1"/>
    <w:rsid w:val="006A152A"/>
    <w:rsid w:val="006A17E9"/>
    <w:rsid w:val="006A21D2"/>
    <w:rsid w:val="006A293E"/>
    <w:rsid w:val="006A519A"/>
    <w:rsid w:val="006A51FD"/>
    <w:rsid w:val="006A735D"/>
    <w:rsid w:val="006A76F2"/>
    <w:rsid w:val="006A7CAC"/>
    <w:rsid w:val="006B385B"/>
    <w:rsid w:val="006B4423"/>
    <w:rsid w:val="006B708D"/>
    <w:rsid w:val="006B76BC"/>
    <w:rsid w:val="006C0BD3"/>
    <w:rsid w:val="006C1159"/>
    <w:rsid w:val="006C1DF8"/>
    <w:rsid w:val="006C210C"/>
    <w:rsid w:val="006C2CC1"/>
    <w:rsid w:val="006C3D97"/>
    <w:rsid w:val="006C3DDA"/>
    <w:rsid w:val="006C466B"/>
    <w:rsid w:val="006C4682"/>
    <w:rsid w:val="006C4E45"/>
    <w:rsid w:val="006C52D7"/>
    <w:rsid w:val="006C56D8"/>
    <w:rsid w:val="006C5C94"/>
    <w:rsid w:val="006C7FE9"/>
    <w:rsid w:val="006D107E"/>
    <w:rsid w:val="006D11BA"/>
    <w:rsid w:val="006D152E"/>
    <w:rsid w:val="006D1537"/>
    <w:rsid w:val="006D2438"/>
    <w:rsid w:val="006D3034"/>
    <w:rsid w:val="006D3277"/>
    <w:rsid w:val="006D3947"/>
    <w:rsid w:val="006D51B4"/>
    <w:rsid w:val="006D5323"/>
    <w:rsid w:val="006D5BCD"/>
    <w:rsid w:val="006D64FB"/>
    <w:rsid w:val="006D7494"/>
    <w:rsid w:val="006D7EFB"/>
    <w:rsid w:val="006DD1C7"/>
    <w:rsid w:val="006E01C6"/>
    <w:rsid w:val="006E0707"/>
    <w:rsid w:val="006E0F4B"/>
    <w:rsid w:val="006E0FF5"/>
    <w:rsid w:val="006E121B"/>
    <w:rsid w:val="006E3CFD"/>
    <w:rsid w:val="006E6672"/>
    <w:rsid w:val="006E6722"/>
    <w:rsid w:val="006F10F1"/>
    <w:rsid w:val="006F1439"/>
    <w:rsid w:val="006F293B"/>
    <w:rsid w:val="006F32E2"/>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245"/>
    <w:rsid w:val="00715E88"/>
    <w:rsid w:val="00716538"/>
    <w:rsid w:val="00716B65"/>
    <w:rsid w:val="00717E5A"/>
    <w:rsid w:val="007208BF"/>
    <w:rsid w:val="007219C6"/>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33DB"/>
    <w:rsid w:val="007341D0"/>
    <w:rsid w:val="007344B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8A0"/>
    <w:rsid w:val="00765EE7"/>
    <w:rsid w:val="00770046"/>
    <w:rsid w:val="00770324"/>
    <w:rsid w:val="00770421"/>
    <w:rsid w:val="00770C58"/>
    <w:rsid w:val="00771992"/>
    <w:rsid w:val="0077218E"/>
    <w:rsid w:val="00774F0C"/>
    <w:rsid w:val="0077623D"/>
    <w:rsid w:val="00776B8B"/>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A02E1"/>
    <w:rsid w:val="007A0823"/>
    <w:rsid w:val="007A1683"/>
    <w:rsid w:val="007A3117"/>
    <w:rsid w:val="007A36F8"/>
    <w:rsid w:val="007A3A3E"/>
    <w:rsid w:val="007A4893"/>
    <w:rsid w:val="007A5C12"/>
    <w:rsid w:val="007A7832"/>
    <w:rsid w:val="007A7CB0"/>
    <w:rsid w:val="007B049B"/>
    <w:rsid w:val="007B04F0"/>
    <w:rsid w:val="007B1491"/>
    <w:rsid w:val="007B153E"/>
    <w:rsid w:val="007B1F2E"/>
    <w:rsid w:val="007B2762"/>
    <w:rsid w:val="007B2876"/>
    <w:rsid w:val="007B2E28"/>
    <w:rsid w:val="007B3113"/>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3D07"/>
    <w:rsid w:val="007D4264"/>
    <w:rsid w:val="007D4619"/>
    <w:rsid w:val="007D4DD0"/>
    <w:rsid w:val="007D5C8C"/>
    <w:rsid w:val="007D66A8"/>
    <w:rsid w:val="007D6A96"/>
    <w:rsid w:val="007D773D"/>
    <w:rsid w:val="007D7EC2"/>
    <w:rsid w:val="007E003F"/>
    <w:rsid w:val="007E020A"/>
    <w:rsid w:val="007E3D59"/>
    <w:rsid w:val="007E4355"/>
    <w:rsid w:val="007E440E"/>
    <w:rsid w:val="007E5E44"/>
    <w:rsid w:val="007E602F"/>
    <w:rsid w:val="007E723B"/>
    <w:rsid w:val="007E7CD8"/>
    <w:rsid w:val="007F07EB"/>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2CA6"/>
    <w:rsid w:val="0081300E"/>
    <w:rsid w:val="00813998"/>
    <w:rsid w:val="00813C83"/>
    <w:rsid w:val="00815A21"/>
    <w:rsid w:val="008164F2"/>
    <w:rsid w:val="00816E1D"/>
    <w:rsid w:val="00817590"/>
    <w:rsid w:val="00820F22"/>
    <w:rsid w:val="00821395"/>
    <w:rsid w:val="008259EB"/>
    <w:rsid w:val="00826B8B"/>
    <w:rsid w:val="00826DF6"/>
    <w:rsid w:val="00830E26"/>
    <w:rsid w:val="0083122C"/>
    <w:rsid w:val="00832016"/>
    <w:rsid w:val="0083350E"/>
    <w:rsid w:val="00833BCD"/>
    <w:rsid w:val="008345FF"/>
    <w:rsid w:val="00834BCB"/>
    <w:rsid w:val="0083541D"/>
    <w:rsid w:val="00835991"/>
    <w:rsid w:val="0083603F"/>
    <w:rsid w:val="0083709D"/>
    <w:rsid w:val="00837545"/>
    <w:rsid w:val="00840F13"/>
    <w:rsid w:val="00841D9B"/>
    <w:rsid w:val="00841DB2"/>
    <w:rsid w:val="008423AF"/>
    <w:rsid w:val="008427A5"/>
    <w:rsid w:val="00842A88"/>
    <w:rsid w:val="00843082"/>
    <w:rsid w:val="00843576"/>
    <w:rsid w:val="00843B64"/>
    <w:rsid w:val="00843F79"/>
    <w:rsid w:val="0084415F"/>
    <w:rsid w:val="00844A79"/>
    <w:rsid w:val="008452F5"/>
    <w:rsid w:val="008470BD"/>
    <w:rsid w:val="008478FC"/>
    <w:rsid w:val="00847BEF"/>
    <w:rsid w:val="00847FC0"/>
    <w:rsid w:val="00851DD6"/>
    <w:rsid w:val="00852BE4"/>
    <w:rsid w:val="00855B75"/>
    <w:rsid w:val="00855D58"/>
    <w:rsid w:val="00856280"/>
    <w:rsid w:val="00856666"/>
    <w:rsid w:val="00857057"/>
    <w:rsid w:val="0085751C"/>
    <w:rsid w:val="00857C1C"/>
    <w:rsid w:val="00857FFB"/>
    <w:rsid w:val="00860A77"/>
    <w:rsid w:val="00860FEE"/>
    <w:rsid w:val="00861554"/>
    <w:rsid w:val="00861A77"/>
    <w:rsid w:val="00862569"/>
    <w:rsid w:val="00864BA9"/>
    <w:rsid w:val="0086602A"/>
    <w:rsid w:val="0086652E"/>
    <w:rsid w:val="00866C0D"/>
    <w:rsid w:val="00867BFF"/>
    <w:rsid w:val="008710ED"/>
    <w:rsid w:val="00871C26"/>
    <w:rsid w:val="00872337"/>
    <w:rsid w:val="008733D7"/>
    <w:rsid w:val="00874A05"/>
    <w:rsid w:val="00874C09"/>
    <w:rsid w:val="00876359"/>
    <w:rsid w:val="00876D9E"/>
    <w:rsid w:val="00876FFA"/>
    <w:rsid w:val="00880AB2"/>
    <w:rsid w:val="0088427C"/>
    <w:rsid w:val="0088480A"/>
    <w:rsid w:val="00886DAA"/>
    <w:rsid w:val="008870E8"/>
    <w:rsid w:val="0088757A"/>
    <w:rsid w:val="00891524"/>
    <w:rsid w:val="008919E4"/>
    <w:rsid w:val="00891B79"/>
    <w:rsid w:val="0089290B"/>
    <w:rsid w:val="00892B05"/>
    <w:rsid w:val="00894506"/>
    <w:rsid w:val="008957DD"/>
    <w:rsid w:val="00896047"/>
    <w:rsid w:val="008961EB"/>
    <w:rsid w:val="00896DE6"/>
    <w:rsid w:val="00897638"/>
    <w:rsid w:val="00897936"/>
    <w:rsid w:val="00897D98"/>
    <w:rsid w:val="008A1337"/>
    <w:rsid w:val="008A1D29"/>
    <w:rsid w:val="008A26B4"/>
    <w:rsid w:val="008A277F"/>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3F0"/>
    <w:rsid w:val="008C1B8B"/>
    <w:rsid w:val="008C1DA6"/>
    <w:rsid w:val="008C4655"/>
    <w:rsid w:val="008C47FE"/>
    <w:rsid w:val="008C5B04"/>
    <w:rsid w:val="008C6758"/>
    <w:rsid w:val="008C7369"/>
    <w:rsid w:val="008C7432"/>
    <w:rsid w:val="008D0730"/>
    <w:rsid w:val="008D1159"/>
    <w:rsid w:val="008D11FC"/>
    <w:rsid w:val="008D22CF"/>
    <w:rsid w:val="008D3AE0"/>
    <w:rsid w:val="008D5F79"/>
    <w:rsid w:val="008D7C99"/>
    <w:rsid w:val="008E0250"/>
    <w:rsid w:val="008E0CF5"/>
    <w:rsid w:val="008E0F36"/>
    <w:rsid w:val="008E0FCB"/>
    <w:rsid w:val="008E1EEF"/>
    <w:rsid w:val="008E51C9"/>
    <w:rsid w:val="008E599E"/>
    <w:rsid w:val="008E6B74"/>
    <w:rsid w:val="008E70E7"/>
    <w:rsid w:val="008E72E6"/>
    <w:rsid w:val="008F2902"/>
    <w:rsid w:val="008F2ACB"/>
    <w:rsid w:val="008F3A6E"/>
    <w:rsid w:val="008F478B"/>
    <w:rsid w:val="0090211E"/>
    <w:rsid w:val="00902E1A"/>
    <w:rsid w:val="009043D6"/>
    <w:rsid w:val="0090464C"/>
    <w:rsid w:val="00904944"/>
    <w:rsid w:val="0090497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1420"/>
    <w:rsid w:val="00935293"/>
    <w:rsid w:val="00936706"/>
    <w:rsid w:val="009378DC"/>
    <w:rsid w:val="00940DCC"/>
    <w:rsid w:val="0094179A"/>
    <w:rsid w:val="009438B3"/>
    <w:rsid w:val="0094459E"/>
    <w:rsid w:val="00944D4B"/>
    <w:rsid w:val="00944DBC"/>
    <w:rsid w:val="00945AE9"/>
    <w:rsid w:val="00946C0A"/>
    <w:rsid w:val="00946C84"/>
    <w:rsid w:val="00946E35"/>
    <w:rsid w:val="00947116"/>
    <w:rsid w:val="00950977"/>
    <w:rsid w:val="00950F3B"/>
    <w:rsid w:val="009510AD"/>
    <w:rsid w:val="0095195E"/>
    <w:rsid w:val="00951A7B"/>
    <w:rsid w:val="00951BC8"/>
    <w:rsid w:val="0095258A"/>
    <w:rsid w:val="009525A1"/>
    <w:rsid w:val="00953187"/>
    <w:rsid w:val="00953766"/>
    <w:rsid w:val="00954F00"/>
    <w:rsid w:val="00955DB4"/>
    <w:rsid w:val="009564A6"/>
    <w:rsid w:val="0095710A"/>
    <w:rsid w:val="00957931"/>
    <w:rsid w:val="00961943"/>
    <w:rsid w:val="00961A33"/>
    <w:rsid w:val="009628B9"/>
    <w:rsid w:val="00965B67"/>
    <w:rsid w:val="00966C68"/>
    <w:rsid w:val="00967068"/>
    <w:rsid w:val="00967621"/>
    <w:rsid w:val="00967E6A"/>
    <w:rsid w:val="00971015"/>
    <w:rsid w:val="009712A0"/>
    <w:rsid w:val="009718F2"/>
    <w:rsid w:val="009719B9"/>
    <w:rsid w:val="00971AB9"/>
    <w:rsid w:val="009728BB"/>
    <w:rsid w:val="00972ADE"/>
    <w:rsid w:val="009739BF"/>
    <w:rsid w:val="00973CE3"/>
    <w:rsid w:val="00976628"/>
    <w:rsid w:val="00977E8A"/>
    <w:rsid w:val="00980797"/>
    <w:rsid w:val="0098095E"/>
    <w:rsid w:val="00980D58"/>
    <w:rsid w:val="00980FA7"/>
    <w:rsid w:val="00981119"/>
    <w:rsid w:val="00982555"/>
    <w:rsid w:val="00983B19"/>
    <w:rsid w:val="0098684E"/>
    <w:rsid w:val="0098717B"/>
    <w:rsid w:val="009874A2"/>
    <w:rsid w:val="00987BCF"/>
    <w:rsid w:val="00987EB1"/>
    <w:rsid w:val="0099145E"/>
    <w:rsid w:val="00991CE4"/>
    <w:rsid w:val="00991FBD"/>
    <w:rsid w:val="009935AC"/>
    <w:rsid w:val="009939F7"/>
    <w:rsid w:val="00994490"/>
    <w:rsid w:val="009946C4"/>
    <w:rsid w:val="00994CE7"/>
    <w:rsid w:val="00996E86"/>
    <w:rsid w:val="00997556"/>
    <w:rsid w:val="00997E27"/>
    <w:rsid w:val="009A0A27"/>
    <w:rsid w:val="009A29F3"/>
    <w:rsid w:val="009A2AF7"/>
    <w:rsid w:val="009A3091"/>
    <w:rsid w:val="009A33E4"/>
    <w:rsid w:val="009A50E3"/>
    <w:rsid w:val="009A6054"/>
    <w:rsid w:val="009A6BCE"/>
    <w:rsid w:val="009A7E28"/>
    <w:rsid w:val="009B0AF0"/>
    <w:rsid w:val="009B0F6E"/>
    <w:rsid w:val="009B1EFD"/>
    <w:rsid w:val="009B1F44"/>
    <w:rsid w:val="009B2DAC"/>
    <w:rsid w:val="009B3258"/>
    <w:rsid w:val="009B4021"/>
    <w:rsid w:val="009B4A0F"/>
    <w:rsid w:val="009B5847"/>
    <w:rsid w:val="009B7744"/>
    <w:rsid w:val="009B7FB9"/>
    <w:rsid w:val="009C0419"/>
    <w:rsid w:val="009C0693"/>
    <w:rsid w:val="009C0FEC"/>
    <w:rsid w:val="009C11D2"/>
    <w:rsid w:val="009C121B"/>
    <w:rsid w:val="009C287C"/>
    <w:rsid w:val="009C2C65"/>
    <w:rsid w:val="009C439C"/>
    <w:rsid w:val="009C6C70"/>
    <w:rsid w:val="009C76E9"/>
    <w:rsid w:val="009D0922"/>
    <w:rsid w:val="009D0B63"/>
    <w:rsid w:val="009D364E"/>
    <w:rsid w:val="009D4309"/>
    <w:rsid w:val="009D4BC4"/>
    <w:rsid w:val="009D544A"/>
    <w:rsid w:val="009D578D"/>
    <w:rsid w:val="009E0DBD"/>
    <w:rsid w:val="009E0E77"/>
    <w:rsid w:val="009E1289"/>
    <w:rsid w:val="009E18C9"/>
    <w:rsid w:val="009E1A50"/>
    <w:rsid w:val="009E1F16"/>
    <w:rsid w:val="009E2380"/>
    <w:rsid w:val="009E238A"/>
    <w:rsid w:val="009E307E"/>
    <w:rsid w:val="009E320C"/>
    <w:rsid w:val="009E3B7E"/>
    <w:rsid w:val="009E3F5D"/>
    <w:rsid w:val="009E47E3"/>
    <w:rsid w:val="009E6776"/>
    <w:rsid w:val="009E71E3"/>
    <w:rsid w:val="009F0CF7"/>
    <w:rsid w:val="009F30B8"/>
    <w:rsid w:val="009F3C35"/>
    <w:rsid w:val="009F3FB5"/>
    <w:rsid w:val="009F4D2B"/>
    <w:rsid w:val="009F51F9"/>
    <w:rsid w:val="009F55E4"/>
    <w:rsid w:val="009F62D7"/>
    <w:rsid w:val="009F77BC"/>
    <w:rsid w:val="00A00CF7"/>
    <w:rsid w:val="00A03A4A"/>
    <w:rsid w:val="00A03D36"/>
    <w:rsid w:val="00A04CA0"/>
    <w:rsid w:val="00A0565C"/>
    <w:rsid w:val="00A07870"/>
    <w:rsid w:val="00A07F19"/>
    <w:rsid w:val="00A106DA"/>
    <w:rsid w:val="00A112E4"/>
    <w:rsid w:val="00A1197C"/>
    <w:rsid w:val="00A1348D"/>
    <w:rsid w:val="00A1416D"/>
    <w:rsid w:val="00A142AD"/>
    <w:rsid w:val="00A142D1"/>
    <w:rsid w:val="00A14418"/>
    <w:rsid w:val="00A1489E"/>
    <w:rsid w:val="00A148AD"/>
    <w:rsid w:val="00A16240"/>
    <w:rsid w:val="00A1745C"/>
    <w:rsid w:val="00A17B96"/>
    <w:rsid w:val="00A21289"/>
    <w:rsid w:val="00A212AD"/>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D65"/>
    <w:rsid w:val="00A4175F"/>
    <w:rsid w:val="00A431CC"/>
    <w:rsid w:val="00A43364"/>
    <w:rsid w:val="00A44411"/>
    <w:rsid w:val="00A4441B"/>
    <w:rsid w:val="00A45BA8"/>
    <w:rsid w:val="00A45D7E"/>
    <w:rsid w:val="00A4692F"/>
    <w:rsid w:val="00A469FA"/>
    <w:rsid w:val="00A4742E"/>
    <w:rsid w:val="00A47EEF"/>
    <w:rsid w:val="00A50E94"/>
    <w:rsid w:val="00A5186B"/>
    <w:rsid w:val="00A51B80"/>
    <w:rsid w:val="00A524E7"/>
    <w:rsid w:val="00A528E4"/>
    <w:rsid w:val="00A543AD"/>
    <w:rsid w:val="00A549CF"/>
    <w:rsid w:val="00A55B01"/>
    <w:rsid w:val="00A56005"/>
    <w:rsid w:val="00A56B5B"/>
    <w:rsid w:val="00A57F16"/>
    <w:rsid w:val="00A603FF"/>
    <w:rsid w:val="00A60E51"/>
    <w:rsid w:val="00A61AE9"/>
    <w:rsid w:val="00A63122"/>
    <w:rsid w:val="00A634A1"/>
    <w:rsid w:val="00A63D33"/>
    <w:rsid w:val="00A6521B"/>
    <w:rsid w:val="00A657DD"/>
    <w:rsid w:val="00A65D92"/>
    <w:rsid w:val="00A666A6"/>
    <w:rsid w:val="00A66E46"/>
    <w:rsid w:val="00A675FD"/>
    <w:rsid w:val="00A716D4"/>
    <w:rsid w:val="00A72437"/>
    <w:rsid w:val="00A7442D"/>
    <w:rsid w:val="00A7551F"/>
    <w:rsid w:val="00A76241"/>
    <w:rsid w:val="00A80611"/>
    <w:rsid w:val="00A8123E"/>
    <w:rsid w:val="00A818D9"/>
    <w:rsid w:val="00A820C4"/>
    <w:rsid w:val="00A83838"/>
    <w:rsid w:val="00A84839"/>
    <w:rsid w:val="00A84B15"/>
    <w:rsid w:val="00A84D16"/>
    <w:rsid w:val="00A8558D"/>
    <w:rsid w:val="00A86EEA"/>
    <w:rsid w:val="00A87016"/>
    <w:rsid w:val="00A87435"/>
    <w:rsid w:val="00A900AC"/>
    <w:rsid w:val="00A91157"/>
    <w:rsid w:val="00A92411"/>
    <w:rsid w:val="00A93E57"/>
    <w:rsid w:val="00A94E26"/>
    <w:rsid w:val="00A95DA1"/>
    <w:rsid w:val="00A96DB4"/>
    <w:rsid w:val="00AA1E80"/>
    <w:rsid w:val="00AA1FDE"/>
    <w:rsid w:val="00AA3DDC"/>
    <w:rsid w:val="00AA5813"/>
    <w:rsid w:val="00AA5C26"/>
    <w:rsid w:val="00AA660E"/>
    <w:rsid w:val="00AA681F"/>
    <w:rsid w:val="00AA6D9B"/>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46C"/>
    <w:rsid w:val="00AC4553"/>
    <w:rsid w:val="00AC4E13"/>
    <w:rsid w:val="00AC5265"/>
    <w:rsid w:val="00AC6F62"/>
    <w:rsid w:val="00AC7369"/>
    <w:rsid w:val="00AC7C96"/>
    <w:rsid w:val="00AD0385"/>
    <w:rsid w:val="00AD15EE"/>
    <w:rsid w:val="00AD2204"/>
    <w:rsid w:val="00AD2C02"/>
    <w:rsid w:val="00AD2CE9"/>
    <w:rsid w:val="00AD5C3D"/>
    <w:rsid w:val="00AD7129"/>
    <w:rsid w:val="00AD766C"/>
    <w:rsid w:val="00AE05F0"/>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557"/>
    <w:rsid w:val="00B026E4"/>
    <w:rsid w:val="00B02E81"/>
    <w:rsid w:val="00B04641"/>
    <w:rsid w:val="00B0532F"/>
    <w:rsid w:val="00B05F54"/>
    <w:rsid w:val="00B0616A"/>
    <w:rsid w:val="00B066C1"/>
    <w:rsid w:val="00B12E6A"/>
    <w:rsid w:val="00B15F32"/>
    <w:rsid w:val="00B17D13"/>
    <w:rsid w:val="00B2067F"/>
    <w:rsid w:val="00B20DD1"/>
    <w:rsid w:val="00B21020"/>
    <w:rsid w:val="00B22C93"/>
    <w:rsid w:val="00B242D1"/>
    <w:rsid w:val="00B25481"/>
    <w:rsid w:val="00B27589"/>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896"/>
    <w:rsid w:val="00B52222"/>
    <w:rsid w:val="00B523A2"/>
    <w:rsid w:val="00B5252B"/>
    <w:rsid w:val="00B52A76"/>
    <w:rsid w:val="00B52E01"/>
    <w:rsid w:val="00B5304A"/>
    <w:rsid w:val="00B54FE7"/>
    <w:rsid w:val="00B56317"/>
    <w:rsid w:val="00B57116"/>
    <w:rsid w:val="00B57C47"/>
    <w:rsid w:val="00B61D3A"/>
    <w:rsid w:val="00B62B11"/>
    <w:rsid w:val="00B66901"/>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90E96"/>
    <w:rsid w:val="00B9127A"/>
    <w:rsid w:val="00B91C69"/>
    <w:rsid w:val="00B91EE1"/>
    <w:rsid w:val="00B92164"/>
    <w:rsid w:val="00B92612"/>
    <w:rsid w:val="00B9360D"/>
    <w:rsid w:val="00B936E6"/>
    <w:rsid w:val="00B9372B"/>
    <w:rsid w:val="00B94202"/>
    <w:rsid w:val="00B9511D"/>
    <w:rsid w:val="00B95A10"/>
    <w:rsid w:val="00B96009"/>
    <w:rsid w:val="00B97820"/>
    <w:rsid w:val="00BA0090"/>
    <w:rsid w:val="00BA040A"/>
    <w:rsid w:val="00BA046B"/>
    <w:rsid w:val="00BA08D7"/>
    <w:rsid w:val="00BA0A6C"/>
    <w:rsid w:val="00BA100F"/>
    <w:rsid w:val="00BA11CE"/>
    <w:rsid w:val="00BA124D"/>
    <w:rsid w:val="00BA1A67"/>
    <w:rsid w:val="00BA22F6"/>
    <w:rsid w:val="00BA27A8"/>
    <w:rsid w:val="00BA3225"/>
    <w:rsid w:val="00BA34A8"/>
    <w:rsid w:val="00BA54E9"/>
    <w:rsid w:val="00BA5ED0"/>
    <w:rsid w:val="00BA706D"/>
    <w:rsid w:val="00BA7AC2"/>
    <w:rsid w:val="00BB0E0E"/>
    <w:rsid w:val="00BB0F44"/>
    <w:rsid w:val="00BB1F59"/>
    <w:rsid w:val="00BB237B"/>
    <w:rsid w:val="00BB49DE"/>
    <w:rsid w:val="00BB6B62"/>
    <w:rsid w:val="00BB71CB"/>
    <w:rsid w:val="00BB79A4"/>
    <w:rsid w:val="00BC0472"/>
    <w:rsid w:val="00BC07FE"/>
    <w:rsid w:val="00BC0832"/>
    <w:rsid w:val="00BC0F45"/>
    <w:rsid w:val="00BC1920"/>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3B"/>
    <w:rsid w:val="00BD4E48"/>
    <w:rsid w:val="00BD5B6D"/>
    <w:rsid w:val="00BD698A"/>
    <w:rsid w:val="00BE0A9E"/>
    <w:rsid w:val="00BE0C08"/>
    <w:rsid w:val="00BE5B5F"/>
    <w:rsid w:val="00BE5E94"/>
    <w:rsid w:val="00BE6EE9"/>
    <w:rsid w:val="00BE7692"/>
    <w:rsid w:val="00BE7746"/>
    <w:rsid w:val="00BF0220"/>
    <w:rsid w:val="00BF474E"/>
    <w:rsid w:val="00C001C8"/>
    <w:rsid w:val="00C0031B"/>
    <w:rsid w:val="00C0042A"/>
    <w:rsid w:val="00C02012"/>
    <w:rsid w:val="00C03082"/>
    <w:rsid w:val="00C0395A"/>
    <w:rsid w:val="00C04275"/>
    <w:rsid w:val="00C04F33"/>
    <w:rsid w:val="00C05F01"/>
    <w:rsid w:val="00C076EE"/>
    <w:rsid w:val="00C107EB"/>
    <w:rsid w:val="00C10B20"/>
    <w:rsid w:val="00C126BD"/>
    <w:rsid w:val="00C13A5F"/>
    <w:rsid w:val="00C14CF0"/>
    <w:rsid w:val="00C150DE"/>
    <w:rsid w:val="00C152C0"/>
    <w:rsid w:val="00C15B39"/>
    <w:rsid w:val="00C16199"/>
    <w:rsid w:val="00C174BE"/>
    <w:rsid w:val="00C21D7E"/>
    <w:rsid w:val="00C241B9"/>
    <w:rsid w:val="00C253D1"/>
    <w:rsid w:val="00C260CE"/>
    <w:rsid w:val="00C26F55"/>
    <w:rsid w:val="00C2742F"/>
    <w:rsid w:val="00C30C63"/>
    <w:rsid w:val="00C31776"/>
    <w:rsid w:val="00C32A51"/>
    <w:rsid w:val="00C32B37"/>
    <w:rsid w:val="00C32BD5"/>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06B3"/>
    <w:rsid w:val="00C94511"/>
    <w:rsid w:val="00C9478E"/>
    <w:rsid w:val="00C94838"/>
    <w:rsid w:val="00C97578"/>
    <w:rsid w:val="00CA028E"/>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590"/>
    <w:rsid w:val="00CE0683"/>
    <w:rsid w:val="00CE08B9"/>
    <w:rsid w:val="00CE1B1B"/>
    <w:rsid w:val="00CE345C"/>
    <w:rsid w:val="00CE4EBD"/>
    <w:rsid w:val="00CE4EDB"/>
    <w:rsid w:val="00CE524C"/>
    <w:rsid w:val="00CE5E68"/>
    <w:rsid w:val="00CF0AE0"/>
    <w:rsid w:val="00CF0B06"/>
    <w:rsid w:val="00CF137C"/>
    <w:rsid w:val="00CF141F"/>
    <w:rsid w:val="00CF1C06"/>
    <w:rsid w:val="00CF1C5C"/>
    <w:rsid w:val="00CF1EEE"/>
    <w:rsid w:val="00CF2723"/>
    <w:rsid w:val="00CF3449"/>
    <w:rsid w:val="00CF4654"/>
    <w:rsid w:val="00CF4777"/>
    <w:rsid w:val="00CF5AF8"/>
    <w:rsid w:val="00CF7108"/>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2E0"/>
    <w:rsid w:val="00D15603"/>
    <w:rsid w:val="00D169AF"/>
    <w:rsid w:val="00D17EBD"/>
    <w:rsid w:val="00D20299"/>
    <w:rsid w:val="00D215F7"/>
    <w:rsid w:val="00D21935"/>
    <w:rsid w:val="00D21DB1"/>
    <w:rsid w:val="00D22006"/>
    <w:rsid w:val="00D2269C"/>
    <w:rsid w:val="00D22B51"/>
    <w:rsid w:val="00D231C2"/>
    <w:rsid w:val="00D242FA"/>
    <w:rsid w:val="00D2435C"/>
    <w:rsid w:val="00D24406"/>
    <w:rsid w:val="00D24803"/>
    <w:rsid w:val="00D25249"/>
    <w:rsid w:val="00D255A7"/>
    <w:rsid w:val="00D26FFC"/>
    <w:rsid w:val="00D273F9"/>
    <w:rsid w:val="00D27F2C"/>
    <w:rsid w:val="00D30B06"/>
    <w:rsid w:val="00D4145A"/>
    <w:rsid w:val="00D41EBE"/>
    <w:rsid w:val="00D44172"/>
    <w:rsid w:val="00D44E62"/>
    <w:rsid w:val="00D451C9"/>
    <w:rsid w:val="00D4551A"/>
    <w:rsid w:val="00D47352"/>
    <w:rsid w:val="00D526D8"/>
    <w:rsid w:val="00D549F2"/>
    <w:rsid w:val="00D55620"/>
    <w:rsid w:val="00D56EAD"/>
    <w:rsid w:val="00D57FC8"/>
    <w:rsid w:val="00D605AD"/>
    <w:rsid w:val="00D60BF7"/>
    <w:rsid w:val="00D61557"/>
    <w:rsid w:val="00D61D2B"/>
    <w:rsid w:val="00D62E17"/>
    <w:rsid w:val="00D63873"/>
    <w:rsid w:val="00D63B8C"/>
    <w:rsid w:val="00D6450B"/>
    <w:rsid w:val="00D6495D"/>
    <w:rsid w:val="00D649A8"/>
    <w:rsid w:val="00D712FD"/>
    <w:rsid w:val="00D72422"/>
    <w:rsid w:val="00D72CB6"/>
    <w:rsid w:val="00D739CC"/>
    <w:rsid w:val="00D73B34"/>
    <w:rsid w:val="00D742E8"/>
    <w:rsid w:val="00D746E4"/>
    <w:rsid w:val="00D7496F"/>
    <w:rsid w:val="00D769A6"/>
    <w:rsid w:val="00D7737A"/>
    <w:rsid w:val="00D8093D"/>
    <w:rsid w:val="00D8108C"/>
    <w:rsid w:val="00D812A3"/>
    <w:rsid w:val="00D816DC"/>
    <w:rsid w:val="00D81D2D"/>
    <w:rsid w:val="00D81E5B"/>
    <w:rsid w:val="00D82829"/>
    <w:rsid w:val="00D828DB"/>
    <w:rsid w:val="00D83DDC"/>
    <w:rsid w:val="00D842AE"/>
    <w:rsid w:val="00D85B8C"/>
    <w:rsid w:val="00D86B1A"/>
    <w:rsid w:val="00D87BEC"/>
    <w:rsid w:val="00D9201B"/>
    <w:rsid w:val="00D9211C"/>
    <w:rsid w:val="00D92461"/>
    <w:rsid w:val="00D92DE0"/>
    <w:rsid w:val="00D92FEF"/>
    <w:rsid w:val="00D93A0F"/>
    <w:rsid w:val="00D9454B"/>
    <w:rsid w:val="00D94C84"/>
    <w:rsid w:val="00D94D25"/>
    <w:rsid w:val="00D94EBB"/>
    <w:rsid w:val="00D96C37"/>
    <w:rsid w:val="00D97FEC"/>
    <w:rsid w:val="00DA02C2"/>
    <w:rsid w:val="00DA039B"/>
    <w:rsid w:val="00DA1BCA"/>
    <w:rsid w:val="00DA3FFA"/>
    <w:rsid w:val="00DA4243"/>
    <w:rsid w:val="00DA569D"/>
    <w:rsid w:val="00DA57BE"/>
    <w:rsid w:val="00DA7299"/>
    <w:rsid w:val="00DB0ECC"/>
    <w:rsid w:val="00DB2244"/>
    <w:rsid w:val="00DB2767"/>
    <w:rsid w:val="00DB36B7"/>
    <w:rsid w:val="00DB3E23"/>
    <w:rsid w:val="00DB78A0"/>
    <w:rsid w:val="00DC0B04"/>
    <w:rsid w:val="00DC0FA3"/>
    <w:rsid w:val="00DC105F"/>
    <w:rsid w:val="00DC2188"/>
    <w:rsid w:val="00DC230C"/>
    <w:rsid w:val="00DC253D"/>
    <w:rsid w:val="00DC2FB5"/>
    <w:rsid w:val="00DC342E"/>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719C"/>
    <w:rsid w:val="00DD753D"/>
    <w:rsid w:val="00DD7955"/>
    <w:rsid w:val="00DD7C2C"/>
    <w:rsid w:val="00DE2F34"/>
    <w:rsid w:val="00DE3A89"/>
    <w:rsid w:val="00DE46D5"/>
    <w:rsid w:val="00DE5133"/>
    <w:rsid w:val="00DE6974"/>
    <w:rsid w:val="00DE6E55"/>
    <w:rsid w:val="00DF0D4D"/>
    <w:rsid w:val="00DF0FD2"/>
    <w:rsid w:val="00DF3411"/>
    <w:rsid w:val="00DF4901"/>
    <w:rsid w:val="00DF495D"/>
    <w:rsid w:val="00DF5660"/>
    <w:rsid w:val="00DF5CC8"/>
    <w:rsid w:val="00DF6836"/>
    <w:rsid w:val="00DF6BEA"/>
    <w:rsid w:val="00DF720B"/>
    <w:rsid w:val="00E00C22"/>
    <w:rsid w:val="00E02D96"/>
    <w:rsid w:val="00E03030"/>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41B"/>
    <w:rsid w:val="00E21C83"/>
    <w:rsid w:val="00E23727"/>
    <w:rsid w:val="00E24ADA"/>
    <w:rsid w:val="00E256F6"/>
    <w:rsid w:val="00E270FD"/>
    <w:rsid w:val="00E30158"/>
    <w:rsid w:val="00E32F59"/>
    <w:rsid w:val="00E34FD2"/>
    <w:rsid w:val="00E35218"/>
    <w:rsid w:val="00E3557E"/>
    <w:rsid w:val="00E35820"/>
    <w:rsid w:val="00E35F69"/>
    <w:rsid w:val="00E37F15"/>
    <w:rsid w:val="00E40567"/>
    <w:rsid w:val="00E40606"/>
    <w:rsid w:val="00E42940"/>
    <w:rsid w:val="00E43DB3"/>
    <w:rsid w:val="00E440CD"/>
    <w:rsid w:val="00E441FB"/>
    <w:rsid w:val="00E4655B"/>
    <w:rsid w:val="00E46596"/>
    <w:rsid w:val="00E46D9A"/>
    <w:rsid w:val="00E501E9"/>
    <w:rsid w:val="00E509D1"/>
    <w:rsid w:val="00E50E4F"/>
    <w:rsid w:val="00E529FB"/>
    <w:rsid w:val="00E5352B"/>
    <w:rsid w:val="00E5443A"/>
    <w:rsid w:val="00E565FF"/>
    <w:rsid w:val="00E600D6"/>
    <w:rsid w:val="00E63C75"/>
    <w:rsid w:val="00E63D3E"/>
    <w:rsid w:val="00E64957"/>
    <w:rsid w:val="00E6519C"/>
    <w:rsid w:val="00E65388"/>
    <w:rsid w:val="00E67833"/>
    <w:rsid w:val="00E7071E"/>
    <w:rsid w:val="00E71899"/>
    <w:rsid w:val="00E7477A"/>
    <w:rsid w:val="00E74ACB"/>
    <w:rsid w:val="00E74BEB"/>
    <w:rsid w:val="00E76679"/>
    <w:rsid w:val="00E76903"/>
    <w:rsid w:val="00E772E9"/>
    <w:rsid w:val="00E811EB"/>
    <w:rsid w:val="00E81469"/>
    <w:rsid w:val="00E8182C"/>
    <w:rsid w:val="00E8195F"/>
    <w:rsid w:val="00E837B1"/>
    <w:rsid w:val="00E84D8D"/>
    <w:rsid w:val="00E85B34"/>
    <w:rsid w:val="00E85B7D"/>
    <w:rsid w:val="00E8757C"/>
    <w:rsid w:val="00E87911"/>
    <w:rsid w:val="00E900FD"/>
    <w:rsid w:val="00E9121B"/>
    <w:rsid w:val="00E915CA"/>
    <w:rsid w:val="00E9286F"/>
    <w:rsid w:val="00E93461"/>
    <w:rsid w:val="00E93F07"/>
    <w:rsid w:val="00E94B48"/>
    <w:rsid w:val="00E96267"/>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E4B"/>
    <w:rsid w:val="00EC0494"/>
    <w:rsid w:val="00EC0AFC"/>
    <w:rsid w:val="00EC124E"/>
    <w:rsid w:val="00EC1585"/>
    <w:rsid w:val="00EC36E3"/>
    <w:rsid w:val="00EC38F6"/>
    <w:rsid w:val="00EC44B4"/>
    <w:rsid w:val="00EC5085"/>
    <w:rsid w:val="00EC53EB"/>
    <w:rsid w:val="00EC5A46"/>
    <w:rsid w:val="00EC6325"/>
    <w:rsid w:val="00EC63E2"/>
    <w:rsid w:val="00EC7AB2"/>
    <w:rsid w:val="00ED0087"/>
    <w:rsid w:val="00ED02B0"/>
    <w:rsid w:val="00ED05DE"/>
    <w:rsid w:val="00ED1F3E"/>
    <w:rsid w:val="00ED2BC6"/>
    <w:rsid w:val="00ED3ED6"/>
    <w:rsid w:val="00ED54F1"/>
    <w:rsid w:val="00ED5DBB"/>
    <w:rsid w:val="00ED5E12"/>
    <w:rsid w:val="00ED6F19"/>
    <w:rsid w:val="00ED7372"/>
    <w:rsid w:val="00ED777F"/>
    <w:rsid w:val="00EE0383"/>
    <w:rsid w:val="00EE03E7"/>
    <w:rsid w:val="00EE0DB8"/>
    <w:rsid w:val="00EE138F"/>
    <w:rsid w:val="00EE1BA8"/>
    <w:rsid w:val="00EE1E98"/>
    <w:rsid w:val="00EE2820"/>
    <w:rsid w:val="00EE35DE"/>
    <w:rsid w:val="00EE397B"/>
    <w:rsid w:val="00EE3A30"/>
    <w:rsid w:val="00EE4483"/>
    <w:rsid w:val="00EE5261"/>
    <w:rsid w:val="00EE688E"/>
    <w:rsid w:val="00EE7BDD"/>
    <w:rsid w:val="00EF0A12"/>
    <w:rsid w:val="00EF22B3"/>
    <w:rsid w:val="00EF2AF2"/>
    <w:rsid w:val="00EF4685"/>
    <w:rsid w:val="00EF469A"/>
    <w:rsid w:val="00EF4CB3"/>
    <w:rsid w:val="00EF5744"/>
    <w:rsid w:val="00EF5853"/>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13DA"/>
    <w:rsid w:val="00F1154A"/>
    <w:rsid w:val="00F122A0"/>
    <w:rsid w:val="00F126BF"/>
    <w:rsid w:val="00F13801"/>
    <w:rsid w:val="00F139E0"/>
    <w:rsid w:val="00F15205"/>
    <w:rsid w:val="00F1616F"/>
    <w:rsid w:val="00F16F39"/>
    <w:rsid w:val="00F176F5"/>
    <w:rsid w:val="00F1793A"/>
    <w:rsid w:val="00F20914"/>
    <w:rsid w:val="00F211B6"/>
    <w:rsid w:val="00F225CA"/>
    <w:rsid w:val="00F22B91"/>
    <w:rsid w:val="00F23184"/>
    <w:rsid w:val="00F234CD"/>
    <w:rsid w:val="00F23EF2"/>
    <w:rsid w:val="00F25532"/>
    <w:rsid w:val="00F25F15"/>
    <w:rsid w:val="00F26F31"/>
    <w:rsid w:val="00F319FC"/>
    <w:rsid w:val="00F32374"/>
    <w:rsid w:val="00F35ED1"/>
    <w:rsid w:val="00F36D17"/>
    <w:rsid w:val="00F37610"/>
    <w:rsid w:val="00F37DC8"/>
    <w:rsid w:val="00F40C36"/>
    <w:rsid w:val="00F43315"/>
    <w:rsid w:val="00F439B3"/>
    <w:rsid w:val="00F43F07"/>
    <w:rsid w:val="00F45AA8"/>
    <w:rsid w:val="00F46B80"/>
    <w:rsid w:val="00F4731D"/>
    <w:rsid w:val="00F47FFD"/>
    <w:rsid w:val="00F502DD"/>
    <w:rsid w:val="00F511D5"/>
    <w:rsid w:val="00F512CA"/>
    <w:rsid w:val="00F51BA4"/>
    <w:rsid w:val="00F51E14"/>
    <w:rsid w:val="00F52A1B"/>
    <w:rsid w:val="00F532EA"/>
    <w:rsid w:val="00F556A6"/>
    <w:rsid w:val="00F567E1"/>
    <w:rsid w:val="00F60121"/>
    <w:rsid w:val="00F6212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8091E"/>
    <w:rsid w:val="00F81321"/>
    <w:rsid w:val="00F81CF2"/>
    <w:rsid w:val="00F83472"/>
    <w:rsid w:val="00F83541"/>
    <w:rsid w:val="00F83BBD"/>
    <w:rsid w:val="00F85883"/>
    <w:rsid w:val="00F8615C"/>
    <w:rsid w:val="00F8795A"/>
    <w:rsid w:val="00F90038"/>
    <w:rsid w:val="00F9050E"/>
    <w:rsid w:val="00F90A9B"/>
    <w:rsid w:val="00F94162"/>
    <w:rsid w:val="00F961EC"/>
    <w:rsid w:val="00F969E5"/>
    <w:rsid w:val="00F97AEE"/>
    <w:rsid w:val="00F97E54"/>
    <w:rsid w:val="00FA0C21"/>
    <w:rsid w:val="00FA0C22"/>
    <w:rsid w:val="00FA112B"/>
    <w:rsid w:val="00FA1A2C"/>
    <w:rsid w:val="00FA1C95"/>
    <w:rsid w:val="00FA23B4"/>
    <w:rsid w:val="00FA2B2F"/>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6845"/>
    <w:rsid w:val="00FB7564"/>
    <w:rsid w:val="00FB769B"/>
    <w:rsid w:val="00FB78D5"/>
    <w:rsid w:val="00FC2581"/>
    <w:rsid w:val="00FC30AA"/>
    <w:rsid w:val="00FC3D50"/>
    <w:rsid w:val="00FC6152"/>
    <w:rsid w:val="00FC6457"/>
    <w:rsid w:val="00FC727F"/>
    <w:rsid w:val="00FC7F29"/>
    <w:rsid w:val="00FD0216"/>
    <w:rsid w:val="00FD0B1F"/>
    <w:rsid w:val="00FD2D77"/>
    <w:rsid w:val="00FD3C44"/>
    <w:rsid w:val="00FD4B93"/>
    <w:rsid w:val="00FD5860"/>
    <w:rsid w:val="00FD58C0"/>
    <w:rsid w:val="00FD5CB8"/>
    <w:rsid w:val="00FD605D"/>
    <w:rsid w:val="00FD6579"/>
    <w:rsid w:val="00FD6CF0"/>
    <w:rsid w:val="00FE0E04"/>
    <w:rsid w:val="00FE182B"/>
    <w:rsid w:val="00FE1A04"/>
    <w:rsid w:val="00FE200D"/>
    <w:rsid w:val="00FE352D"/>
    <w:rsid w:val="00FE3FAF"/>
    <w:rsid w:val="00FE40EB"/>
    <w:rsid w:val="00FE4164"/>
    <w:rsid w:val="00FE4D02"/>
    <w:rsid w:val="00FE51C9"/>
    <w:rsid w:val="00FE5677"/>
    <w:rsid w:val="00FE59EE"/>
    <w:rsid w:val="00FE6213"/>
    <w:rsid w:val="00FE66E4"/>
    <w:rsid w:val="00FE7B2F"/>
    <w:rsid w:val="00FE7D62"/>
    <w:rsid w:val="00FF3203"/>
    <w:rsid w:val="00FF34F4"/>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iPriority w:val="99"/>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7218E"/>
    <w:pPr>
      <w:keepNext/>
      <w:keepLines/>
      <w:suppressAutoHyphens/>
      <w:ind w:left="624" w:right="624" w:hanging="624"/>
    </w:pPr>
    <w:rPr>
      <w:b/>
      <w:sz w:val="24"/>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DA02C2"/>
    <w:pPr>
      <w:tabs>
        <w:tab w:val="clear" w:pos="2948"/>
        <w:tab w:val="clear" w:pos="3515"/>
        <w:tab w:val="right" w:leader="dot" w:pos="9486"/>
      </w:tabs>
      <w:spacing w:before="120"/>
      <w:ind w:left="2750" w:hanging="1503"/>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6A3E39D3-896E-4B6A-A779-CBFD1884A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5</TotalTime>
  <Pages>1</Pages>
  <Words>238</Words>
  <Characters>1363</Characters>
  <Application>Microsoft Office Word</Application>
  <DocSecurity>0</DocSecurity>
  <PresentationFormat/>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1598</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6</cp:revision>
  <cp:lastPrinted>2026-02-27T09:48:00Z</cp:lastPrinted>
  <dcterms:created xsi:type="dcterms:W3CDTF">2026-04-13T14:13:00Z</dcterms:created>
  <dcterms:modified xsi:type="dcterms:W3CDTF">2026-04-15T14:01:00Z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mariaisabel.bolivarperez@un.org</vt:lpwstr>
  </property>
  <property fmtid="{D5CDD505-2E9C-101B-9397-08002B2CF9AE}" pid="21" name="GeneratedDate">
    <vt:lpwstr>02/18/2026 13:40:39</vt:lpwstr>
  </property>
  <property fmtid="{D5CDD505-2E9C-101B-9397-08002B2CF9AE}" pid="22" name="OriginalDocID">
    <vt:lpwstr>145333a9-513c-421f-a30f-8795c2bfad14</vt:lpwstr>
  </property>
</Properties>
</file>