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96" w:type="dxa"/>
        <w:tblLayout w:type="fixed"/>
        <w:tblLook w:val="0000" w:firstRow="0" w:lastRow="0" w:firstColumn="0" w:lastColumn="0" w:noHBand="0" w:noVBand="0"/>
      </w:tblPr>
      <w:tblGrid>
        <w:gridCol w:w="1559"/>
        <w:gridCol w:w="6520"/>
        <w:gridCol w:w="1417"/>
      </w:tblGrid>
      <w:tr w:rsidR="00061BBD" w14:paraId="3DD5ED3F" w14:textId="77777777" w:rsidTr="00061BBD">
        <w:trPr>
          <w:trHeight w:val="850"/>
        </w:trPr>
        <w:tc>
          <w:tcPr>
            <w:tcW w:w="1559" w:type="dxa"/>
          </w:tcPr>
          <w:p w14:paraId="514141D1" w14:textId="192523B4" w:rsidR="00061BBD" w:rsidRPr="007008BE" w:rsidRDefault="00061BBD" w:rsidP="00061BBD">
            <w:pPr>
              <w:pStyle w:val="AUnitedNations"/>
              <w:bidi/>
            </w:pPr>
            <w:r>
              <w:rPr>
                <w:rtl/>
              </w:rPr>
              <w:t>الأ</w:t>
            </w:r>
            <w:r w:rsidR="001000F1">
              <w:rPr>
                <w:rFonts w:hint="cs"/>
                <w:rtl/>
              </w:rPr>
              <w:t>م</w:t>
            </w:r>
            <w:r>
              <w:rPr>
                <w:rtl/>
              </w:rPr>
              <w:t>م</w:t>
            </w:r>
            <w:r>
              <w:br/>
            </w:r>
            <w:r>
              <w:rPr>
                <w:rtl/>
              </w:rPr>
              <w:t>المتحدة</w:t>
            </w:r>
          </w:p>
        </w:tc>
        <w:tc>
          <w:tcPr>
            <w:tcW w:w="6520" w:type="dxa"/>
          </w:tcPr>
          <w:p w14:paraId="4F86C5B1" w14:textId="15DB6E7D" w:rsidR="00061BBD" w:rsidRPr="00061BBD" w:rsidRDefault="002A47EA" w:rsidP="00371CA2">
            <w:pPr>
              <w:pStyle w:val="Normal-pool"/>
              <w:bidi/>
              <w:rPr>
                <w:rFonts w:ascii="Simplified Arabic" w:hAnsi="Simplified Arabic" w:cs="Simplified Arabic"/>
                <w:sz w:val="24"/>
              </w:rPr>
            </w:pPr>
            <w:r>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tcPr>
          <w:p w14:paraId="005AFE2E" w14:textId="77777777" w:rsidR="00061BBD" w:rsidRDefault="00061BBD" w:rsidP="00061BBD">
            <w:pPr>
              <w:pStyle w:val="Normal-pool"/>
            </w:pPr>
          </w:p>
        </w:tc>
      </w:tr>
    </w:tbl>
    <w:p w14:paraId="2E75AF8B" w14:textId="0A5C66AB" w:rsidR="0028484D"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14:paraId="70100ACB" w14:textId="77777777" w:rsidTr="00061BBD">
        <w:trPr>
          <w:trHeight w:val="340"/>
        </w:trPr>
        <w:tc>
          <w:tcPr>
            <w:tcW w:w="3358" w:type="pct"/>
            <w:vAlign w:val="bottom"/>
          </w:tcPr>
          <w:p w14:paraId="31AC9692" w14:textId="77777777" w:rsidR="00061BBD" w:rsidRPr="00061BBD" w:rsidRDefault="00061BBD" w:rsidP="00061BBD">
            <w:pPr>
              <w:pStyle w:val="Normal-pool"/>
              <w:bidi/>
              <w:rPr>
                <w:rFonts w:ascii="Simplified Arabic" w:hAnsi="Simplified Arabic" w:cs="Simplified Arabic"/>
              </w:rPr>
            </w:pPr>
          </w:p>
        </w:tc>
        <w:tc>
          <w:tcPr>
            <w:tcW w:w="1642" w:type="pct"/>
            <w:noWrap/>
            <w:vAlign w:val="bottom"/>
          </w:tcPr>
          <w:p w14:paraId="451920E7" w14:textId="2F40E26E" w:rsidR="00061BBD" w:rsidRPr="00761D88" w:rsidRDefault="00F10E16" w:rsidP="00061BBD">
            <w:pPr>
              <w:pStyle w:val="ASymbol"/>
              <w:rPr>
                <w:lang w:val="en-US"/>
              </w:rPr>
            </w:pPr>
            <w:r w:rsidRPr="00F10E16">
              <w:rPr>
                <w:b/>
                <w:bCs/>
                <w:sz w:val="28"/>
                <w:szCs w:val="28"/>
              </w:rPr>
              <w:t>UNEP</w:t>
            </w:r>
            <w:r w:rsidRPr="00F10E16">
              <w:t>/MC/COP.</w:t>
            </w:r>
            <w:r w:rsidR="00761D88">
              <w:t>6/</w:t>
            </w:r>
            <w:r w:rsidR="008C1E68">
              <w:t>Dec.</w:t>
            </w:r>
            <w:r w:rsidR="00520B40">
              <w:t>2</w:t>
            </w:r>
          </w:p>
        </w:tc>
      </w:tr>
    </w:tbl>
    <w:p w14:paraId="57FBD4B1" w14:textId="77777777" w:rsidR="00061BBD"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14:paraId="7ABAE6D6" w14:textId="77777777" w:rsidTr="00FC1D2A">
        <w:trPr>
          <w:trHeight w:val="2251"/>
        </w:trPr>
        <w:tc>
          <w:tcPr>
            <w:tcW w:w="3685" w:type="dxa"/>
          </w:tcPr>
          <w:p w14:paraId="7A17F6D6" w14:textId="0758EDBC" w:rsidR="00061BBD" w:rsidRPr="00061BBD" w:rsidRDefault="00061BBD" w:rsidP="00FC1D2A">
            <w:pPr>
              <w:pStyle w:val="ALogo"/>
              <w:bidi/>
            </w:pPr>
            <w:r>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t xml:space="preserve"> </w:t>
            </w:r>
          </w:p>
        </w:tc>
        <w:tc>
          <w:tcPr>
            <w:tcW w:w="2693" w:type="dxa"/>
          </w:tcPr>
          <w:p w14:paraId="0465659C" w14:textId="77777777" w:rsidR="00061BBD" w:rsidRPr="00061BBD" w:rsidRDefault="00061BBD" w:rsidP="00061BBD">
            <w:pPr>
              <w:pStyle w:val="Normal-pool"/>
              <w:bidi/>
              <w:rPr>
                <w:rFonts w:ascii="Simplified Arabic" w:hAnsi="Simplified Arabic" w:cs="Simplified Arabic"/>
              </w:rPr>
            </w:pPr>
          </w:p>
        </w:tc>
        <w:tc>
          <w:tcPr>
            <w:tcW w:w="3118" w:type="dxa"/>
          </w:tcPr>
          <w:p w14:paraId="126C65C8" w14:textId="1232C32D" w:rsidR="00061BBD" w:rsidRDefault="00061BBD" w:rsidP="00061BBD">
            <w:pPr>
              <w:pStyle w:val="AText"/>
            </w:pPr>
            <w:r>
              <w:t xml:space="preserve">Distr.: </w:t>
            </w:r>
            <w:r w:rsidR="000B13FD">
              <w:t>General</w:t>
            </w:r>
            <w:r>
              <w:br/>
            </w:r>
            <w:r w:rsidR="00D56103">
              <w:t>24 November</w:t>
            </w:r>
            <w:r w:rsidR="004C7D5A">
              <w:t xml:space="preserve"> 2025</w:t>
            </w:r>
          </w:p>
          <w:p w14:paraId="40F7BA82" w14:textId="48EE66A5" w:rsidR="00061BBD" w:rsidRPr="00E03F93"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t>Arabic</w:t>
            </w:r>
            <w:r>
              <w:br/>
              <w:t>Original: English</w:t>
            </w:r>
            <w:bookmarkEnd w:id="0"/>
          </w:p>
        </w:tc>
      </w:tr>
    </w:tbl>
    <w:p w14:paraId="5A543CA1" w14:textId="77777777" w:rsidR="00061BBD"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061BBD" w14:paraId="24784817" w14:textId="77777777" w:rsidTr="00061BBD">
        <w:trPr>
          <w:trHeight w:val="57"/>
        </w:trPr>
        <w:tc>
          <w:tcPr>
            <w:tcW w:w="5095" w:type="dxa"/>
          </w:tcPr>
          <w:p w14:paraId="44C79F84" w14:textId="64B6A1D4" w:rsidR="00061BBD"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Pr>
                <w:rtl/>
              </w:rPr>
              <w:t>مؤتمر الأطراف في اتفاقي</w:t>
            </w:r>
            <w:r w:rsidR="00373026">
              <w:rPr>
                <w:rFonts w:hint="cs"/>
                <w:rtl/>
              </w:rPr>
              <w:t>ة</w:t>
            </w:r>
            <w:r>
              <w:rPr>
                <w:rtl/>
              </w:rPr>
              <w:t xml:space="preserve"> ميناماتا بشأن الزئبق</w:t>
            </w:r>
          </w:p>
          <w:p w14:paraId="69C9A7B4" w14:textId="639DE949" w:rsidR="00061BBD" w:rsidRPr="00076715"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Pr>
                <w:rtl/>
              </w:rPr>
              <w:t>الاجتماع ال</w:t>
            </w:r>
            <w:bookmarkEnd w:id="1"/>
            <w:r w:rsidR="00076715">
              <w:rPr>
                <w:rFonts w:hint="cs"/>
                <w:rtl/>
                <w:lang w:val="en-US"/>
              </w:rPr>
              <w:t>سادس</w:t>
            </w:r>
          </w:p>
          <w:p w14:paraId="35024D45" w14:textId="21B18893" w:rsidR="00061BBD" w:rsidRPr="00F10E16" w:rsidRDefault="00061BBD" w:rsidP="001A4241">
            <w:pPr>
              <w:pStyle w:val="ARAATitle1"/>
              <w:tabs>
                <w:tab w:val="clear" w:pos="1247"/>
                <w:tab w:val="clear" w:pos="1871"/>
                <w:tab w:val="clear" w:pos="2495"/>
                <w:tab w:val="clear" w:pos="3119"/>
                <w:tab w:val="clear" w:pos="3742"/>
                <w:tab w:val="clear" w:pos="4366"/>
              </w:tabs>
              <w:spacing w:after="360" w:line="320" w:lineRule="exact"/>
              <w:ind w:left="11"/>
              <w:jc w:val="both"/>
            </w:pPr>
            <w:bookmarkStart w:id="2" w:name="CorNot1VenueDate"/>
            <w:r>
              <w:rPr>
                <w:rtl/>
              </w:rPr>
              <w:t xml:space="preserve">جنيف، </w:t>
            </w:r>
            <w:r w:rsidR="004C7D5A" w:rsidRPr="004C7D5A">
              <w:rPr>
                <w:b w:val="0"/>
                <w:bCs/>
                <w:lang w:val="en-US"/>
              </w:rPr>
              <w:t>7-3</w:t>
            </w:r>
            <w:r>
              <w:rPr>
                <w:rtl/>
              </w:rPr>
              <w:t xml:space="preserve"> تشرين </w:t>
            </w:r>
            <w:r w:rsidR="00107C97" w:rsidRPr="00913413">
              <w:rPr>
                <w:rFonts w:hint="cs"/>
                <w:color w:val="000000"/>
                <w:rtl/>
              </w:rPr>
              <w:t>الثاني/نوفمبر 2025</w:t>
            </w:r>
            <w:bookmarkEnd w:id="2"/>
          </w:p>
        </w:tc>
        <w:tc>
          <w:tcPr>
            <w:tcW w:w="4401" w:type="dxa"/>
          </w:tcPr>
          <w:p w14:paraId="345B0FC2" w14:textId="77777777" w:rsidR="00061BBD" w:rsidRDefault="00061BBD" w:rsidP="00061BBD">
            <w:pPr>
              <w:pStyle w:val="Normal-pool"/>
            </w:pPr>
          </w:p>
        </w:tc>
      </w:tr>
    </w:tbl>
    <w:p w14:paraId="0BDE03FB" w14:textId="77777777" w:rsidR="003B0118" w:rsidRPr="008578E4" w:rsidRDefault="003B0118" w:rsidP="003B0118">
      <w:pPr>
        <w:pStyle w:val="ASpacer"/>
        <w:bidi w:val="0"/>
        <w:rPr>
          <w:lang w:val="en-US"/>
        </w:rPr>
      </w:pPr>
    </w:p>
    <w:p w14:paraId="3ACE13E0" w14:textId="77777777" w:rsidR="009D7456" w:rsidRPr="00AC2B2C" w:rsidRDefault="009D7456" w:rsidP="00AC2B2C">
      <w:pPr>
        <w:pStyle w:val="BBTitle"/>
        <w:tabs>
          <w:tab w:val="clear" w:pos="624"/>
          <w:tab w:val="clear" w:pos="1247"/>
          <w:tab w:val="clear" w:pos="1871"/>
          <w:tab w:val="clear" w:pos="2495"/>
          <w:tab w:val="clear" w:pos="3119"/>
          <w:tab w:val="clear" w:pos="3742"/>
          <w:tab w:val="clear" w:pos="4366"/>
        </w:tabs>
        <w:bidi/>
        <w:spacing w:before="0" w:line="440" w:lineRule="exact"/>
        <w:ind w:left="1134" w:right="0"/>
        <w:jc w:val="both"/>
        <w:textDirection w:val="tbRlV"/>
        <w:rPr>
          <w:rFonts w:ascii="Simplified Arabic" w:hAnsi="Simplified Arabic" w:cs="Simplified Arabic"/>
          <w:bCs/>
          <w:w w:val="95"/>
          <w:sz w:val="30"/>
          <w:szCs w:val="30"/>
          <w:rtl/>
        </w:rPr>
      </w:pPr>
      <w:r w:rsidRPr="00AC2B2C">
        <w:rPr>
          <w:rFonts w:ascii="Simplified Arabic" w:hAnsi="Simplified Arabic" w:cs="Simplified Arabic"/>
          <w:bCs/>
          <w:w w:val="95"/>
          <w:sz w:val="30"/>
          <w:szCs w:val="30"/>
          <w:rtl/>
        </w:rPr>
        <w:t>المقررات التي اعتمدها مؤتمر الأطراف في اتفاقية ميناماتا بشأن الزئبق في اجتماعه السادس</w:t>
      </w:r>
    </w:p>
    <w:p w14:paraId="66F68C14" w14:textId="56C33E31" w:rsidR="009D7456" w:rsidRPr="00865CE3" w:rsidRDefault="00A04381" w:rsidP="00BC486D">
      <w:pPr>
        <w:pStyle w:val="ZZAnxtitle"/>
        <w:tabs>
          <w:tab w:val="clear" w:pos="624"/>
          <w:tab w:val="clear" w:pos="1247"/>
          <w:tab w:val="clear" w:pos="1871"/>
          <w:tab w:val="clear" w:pos="2495"/>
          <w:tab w:val="clear" w:pos="3119"/>
          <w:tab w:val="clear" w:pos="3742"/>
          <w:tab w:val="clear" w:pos="4366"/>
        </w:tabs>
        <w:bidi/>
        <w:spacing w:before="0" w:line="360" w:lineRule="exact"/>
        <w:ind w:left="1134"/>
        <w:jc w:val="both"/>
        <w:textDirection w:val="tbRlV"/>
        <w:outlineLvl w:val="0"/>
        <w:rPr>
          <w:rFonts w:ascii="Simplified Arabic" w:hAnsi="Simplified Arabic" w:cs="Simplified Arabic"/>
          <w:sz w:val="26"/>
        </w:rPr>
      </w:pPr>
      <w:bookmarkStart w:id="3" w:name="_Hlk156376376"/>
      <w:bookmarkStart w:id="4" w:name="_Toc223125914"/>
      <w:r>
        <w:rPr>
          <w:rFonts w:ascii="Simplified Arabic" w:hAnsi="Simplified Arabic" w:cs="Simplified Arabic" w:hint="cs"/>
          <w:sz w:val="26"/>
          <w:rtl/>
        </w:rPr>
        <w:t>ا</w:t>
      </w:r>
      <w:r w:rsidR="009D7456" w:rsidRPr="00865CE3">
        <w:rPr>
          <w:rFonts w:ascii="Simplified Arabic" w:hAnsi="Simplified Arabic" w:cs="Simplified Arabic"/>
          <w:sz w:val="26"/>
          <w:rtl/>
        </w:rPr>
        <w:t>لمقرر ا م-6/2: النهوض بالعمل المتعلق بالقيود المحتملة على التجارة في مركبات الزئبق</w:t>
      </w:r>
      <w:bookmarkEnd w:id="4"/>
    </w:p>
    <w:p w14:paraId="1B68CD89" w14:textId="77777777" w:rsidR="009D7456" w:rsidRPr="00141836" w:rsidRDefault="009D7456" w:rsidP="00A15F20">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i/>
          <w:iCs/>
          <w:sz w:val="24"/>
          <w:szCs w:val="24"/>
          <w:lang w:val="ar-SA" w:eastAsia="zh-TW" w:bidi="en-GB"/>
        </w:rPr>
      </w:pPr>
      <w:r w:rsidRPr="00141836">
        <w:rPr>
          <w:rFonts w:ascii="Simplified Arabic" w:hAnsi="Simplified Arabic" w:cs="Simplified Arabic"/>
          <w:i/>
          <w:iCs/>
          <w:sz w:val="24"/>
          <w:szCs w:val="24"/>
          <w:rtl/>
        </w:rPr>
        <w:t>إن مؤتمر الأطراف،</w:t>
      </w:r>
    </w:p>
    <w:p w14:paraId="1EA1B453" w14:textId="77777777" w:rsidR="009D7456" w:rsidRPr="00141836" w:rsidRDefault="009D7456" w:rsidP="00A15F20">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إذ يلاحظ</w:t>
      </w:r>
      <w:r w:rsidRPr="00141836">
        <w:rPr>
          <w:rFonts w:ascii="Simplified Arabic" w:hAnsi="Simplified Arabic" w:cs="Simplified Arabic"/>
          <w:sz w:val="24"/>
          <w:szCs w:val="24"/>
          <w:rtl/>
        </w:rPr>
        <w:t xml:space="preserve"> أن الفقرة 13 من المادة 3 من اتفاقية ميناماتا بشأن الزئبق تقتضي أن يجري مؤتمر الأطراف تقييماً لما إذا كانت التجارة في مركبات زئبق محدّدة تضر بهدف الاتفاقية المتمثل في حماية صحة الإنسان والبيئة،</w:t>
      </w:r>
    </w:p>
    <w:p w14:paraId="3C8F866E" w14:textId="77777777" w:rsidR="009D7456" w:rsidRPr="001A12F3" w:rsidRDefault="009D7456" w:rsidP="00A15F20">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w w:val="98"/>
          <w:sz w:val="24"/>
          <w:szCs w:val="24"/>
          <w:lang w:val="ar-SA" w:eastAsia="zh-TW" w:bidi="en-GB"/>
        </w:rPr>
      </w:pPr>
      <w:r w:rsidRPr="001A12F3">
        <w:rPr>
          <w:rFonts w:ascii="Simplified Arabic" w:hAnsi="Simplified Arabic" w:cs="Simplified Arabic"/>
          <w:i/>
          <w:iCs/>
          <w:w w:val="98"/>
          <w:sz w:val="24"/>
          <w:szCs w:val="24"/>
          <w:rtl/>
        </w:rPr>
        <w:t>وإذ يشير</w:t>
      </w:r>
      <w:r w:rsidRPr="001A12F3">
        <w:rPr>
          <w:rFonts w:ascii="Simplified Arabic" w:hAnsi="Simplified Arabic" w:cs="Simplified Arabic"/>
          <w:w w:val="98"/>
          <w:sz w:val="24"/>
          <w:szCs w:val="24"/>
          <w:rtl/>
        </w:rPr>
        <w:t xml:space="preserve"> إلى أن الفقرة 13 من المادة 3 تقتضي أيضا أن ينظر مؤتمر الأطراف فيما إذا كان ينبغي إخضاع مركّبات زئبق محدَّدة للفقرتين 6 و8 من المادة 3، من خلال إدراجها في مرفق إضافي يُعتَمد وفقاً للمادة 27.</w:t>
      </w:r>
    </w:p>
    <w:p w14:paraId="6924FF3A" w14:textId="0477AAAF" w:rsidR="009D7456" w:rsidRPr="00141836" w:rsidRDefault="009D7456" w:rsidP="00A15F20">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وإذ يعترف</w:t>
      </w:r>
      <w:r w:rsidRPr="00141836">
        <w:rPr>
          <w:rFonts w:ascii="Simplified Arabic" w:hAnsi="Simplified Arabic" w:cs="Simplified Arabic"/>
          <w:sz w:val="24"/>
          <w:szCs w:val="24"/>
          <w:rtl/>
        </w:rPr>
        <w:t xml:space="preserve"> بالعمل المنجز خلال فترة ما بين الدورات الأخيرة عملا</w:t>
      </w:r>
      <w:r w:rsidR="0013499D">
        <w:rPr>
          <w:rFonts w:ascii="Simplified Arabic" w:hAnsi="Simplified Arabic" w:cs="Simplified Arabic" w:hint="cs"/>
          <w:sz w:val="24"/>
          <w:szCs w:val="24"/>
          <w:rtl/>
        </w:rPr>
        <w:t>ً</w:t>
      </w:r>
      <w:r w:rsidRPr="00141836">
        <w:rPr>
          <w:rFonts w:ascii="Simplified Arabic" w:hAnsi="Simplified Arabic" w:cs="Simplified Arabic"/>
          <w:sz w:val="24"/>
          <w:szCs w:val="24"/>
          <w:rtl/>
        </w:rPr>
        <w:t xml:space="preserve"> بالمقرر ا م-5/3،</w:t>
      </w:r>
    </w:p>
    <w:p w14:paraId="4B604908" w14:textId="77777777" w:rsidR="009D7456" w:rsidRPr="00141836" w:rsidRDefault="009D7456" w:rsidP="00A15F20">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وإذ يهدف</w:t>
      </w:r>
      <w:r w:rsidRPr="00141836">
        <w:rPr>
          <w:rFonts w:ascii="Simplified Arabic" w:hAnsi="Simplified Arabic" w:cs="Simplified Arabic"/>
          <w:sz w:val="24"/>
          <w:szCs w:val="24"/>
          <w:rtl/>
        </w:rPr>
        <w:t xml:space="preserve"> إلى زيادة فهم إمدادات مركبات زئبق محددة والتجارة فيها واستخدامها على مستوى العالم من أجل اتخاذ قرارات مستنيرة فيما يتعلق بالاتفاقية،</w:t>
      </w:r>
    </w:p>
    <w:p w14:paraId="47DEA680" w14:textId="77777777" w:rsidR="009D7456" w:rsidRPr="00A15F20" w:rsidRDefault="009D7456" w:rsidP="00A15F20">
      <w:pPr>
        <w:pStyle w:val="NormalNonumber"/>
        <w:numPr>
          <w:ilvl w:val="0"/>
          <w:numId w:val="111"/>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w w:val="95"/>
          <w:sz w:val="24"/>
          <w:szCs w:val="24"/>
          <w:lang w:val="ar-SA" w:eastAsia="zh-TW" w:bidi="en-GB"/>
        </w:rPr>
      </w:pPr>
      <w:r w:rsidRPr="00A15F20">
        <w:rPr>
          <w:rFonts w:ascii="Simplified Arabic" w:hAnsi="Simplified Arabic" w:cs="Simplified Arabic"/>
          <w:i/>
          <w:iCs/>
          <w:w w:val="95"/>
          <w:sz w:val="24"/>
          <w:szCs w:val="24"/>
          <w:rtl/>
        </w:rPr>
        <w:t>يقر</w:t>
      </w:r>
      <w:r w:rsidRPr="00A15F20">
        <w:rPr>
          <w:rFonts w:ascii="Simplified Arabic" w:hAnsi="Simplified Arabic" w:cs="Simplified Arabic"/>
          <w:w w:val="95"/>
          <w:sz w:val="24"/>
          <w:szCs w:val="24"/>
          <w:rtl/>
        </w:rPr>
        <w:t xml:space="preserve"> بالتقرير المتعلق بإمدادات مركبات الزئبق وإنتاجها والتجارة فيها واستخدامها على مستوى </w:t>
      </w:r>
      <w:proofErr w:type="gramStart"/>
      <w:r w:rsidRPr="00A15F20">
        <w:rPr>
          <w:rFonts w:ascii="Simplified Arabic" w:hAnsi="Simplified Arabic" w:cs="Simplified Arabic"/>
          <w:w w:val="95"/>
          <w:sz w:val="24"/>
          <w:szCs w:val="24"/>
          <w:rtl/>
        </w:rPr>
        <w:t>العالم</w:t>
      </w:r>
      <w:r w:rsidRPr="00A15F20">
        <w:rPr>
          <w:rFonts w:ascii="Simplified Arabic" w:hAnsi="Simplified Arabic" w:cs="Simplified Arabic"/>
          <w:w w:val="95"/>
          <w:sz w:val="24"/>
          <w:szCs w:val="24"/>
          <w:vertAlign w:val="superscript"/>
          <w:rtl/>
        </w:rPr>
        <w:t>(</w:t>
      </w:r>
      <w:proofErr w:type="gramEnd"/>
      <w:r w:rsidRPr="00A15F20">
        <w:rPr>
          <w:rStyle w:val="FootnoteReference"/>
          <w:rFonts w:ascii="Simplified Arabic" w:hAnsi="Simplified Arabic" w:cs="Simplified Arabic"/>
          <w:w w:val="95"/>
          <w:sz w:val="24"/>
          <w:szCs w:val="24"/>
          <w:rtl/>
        </w:rPr>
        <w:footnoteReference w:id="1"/>
      </w:r>
      <w:r w:rsidRPr="00A15F20">
        <w:rPr>
          <w:rFonts w:ascii="Simplified Arabic" w:hAnsi="Simplified Arabic" w:cs="Simplified Arabic"/>
          <w:w w:val="95"/>
          <w:sz w:val="24"/>
          <w:szCs w:val="24"/>
          <w:vertAlign w:val="superscript"/>
          <w:rtl/>
        </w:rPr>
        <w:t>)</w:t>
      </w:r>
      <w:r w:rsidRPr="00A15F20">
        <w:rPr>
          <w:rFonts w:ascii="Simplified Arabic" w:hAnsi="Simplified Arabic" w:cs="Simplified Arabic"/>
          <w:w w:val="95"/>
          <w:sz w:val="24"/>
          <w:szCs w:val="24"/>
          <w:rtl/>
        </w:rPr>
        <w:t>؛</w:t>
      </w:r>
    </w:p>
    <w:p w14:paraId="43A65A3C" w14:textId="27FB2C5A" w:rsidR="009D7456" w:rsidRPr="00A15F20" w:rsidRDefault="009D7456" w:rsidP="00A15F20">
      <w:pPr>
        <w:pStyle w:val="NormalNonumber"/>
        <w:numPr>
          <w:ilvl w:val="0"/>
          <w:numId w:val="111"/>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w w:val="99"/>
          <w:sz w:val="24"/>
          <w:szCs w:val="24"/>
          <w:lang w:val="ar-SA" w:eastAsia="zh-TW" w:bidi="en-GB"/>
        </w:rPr>
      </w:pPr>
      <w:r w:rsidRPr="00A15F20">
        <w:rPr>
          <w:rFonts w:ascii="Simplified Arabic" w:hAnsi="Simplified Arabic" w:cs="Simplified Arabic"/>
          <w:i/>
          <w:iCs/>
          <w:w w:val="99"/>
          <w:sz w:val="24"/>
          <w:szCs w:val="24"/>
          <w:rtl/>
        </w:rPr>
        <w:t>يشجع</w:t>
      </w:r>
      <w:r w:rsidRPr="00A15F20">
        <w:rPr>
          <w:rFonts w:ascii="Simplified Arabic" w:hAnsi="Simplified Arabic" w:cs="Simplified Arabic"/>
          <w:w w:val="99"/>
          <w:sz w:val="24"/>
          <w:szCs w:val="24"/>
          <w:rtl/>
        </w:rPr>
        <w:t xml:space="preserve"> الأطراف وأصحاب المصلحة على إمعان التفكير في المعلومات الواردة في التقرير والنظر في الحاجة إلى مرفق إضافي يجعل مركبات الزئبق خاضعة لأحكام التجارة الواردة في الفقرتين 6 و8 من المادة 3؛</w:t>
      </w:r>
    </w:p>
    <w:p w14:paraId="5FE0928D" w14:textId="77777777" w:rsidR="009D7456" w:rsidRPr="00141836" w:rsidRDefault="009D7456" w:rsidP="00A15F20">
      <w:pPr>
        <w:pStyle w:val="NormalNonumber"/>
        <w:numPr>
          <w:ilvl w:val="0"/>
          <w:numId w:val="111"/>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يدعو</w:t>
      </w:r>
      <w:r w:rsidRPr="00141836">
        <w:rPr>
          <w:rFonts w:ascii="Simplified Arabic" w:hAnsi="Simplified Arabic" w:cs="Simplified Arabic"/>
          <w:sz w:val="24"/>
          <w:szCs w:val="24"/>
          <w:rtl/>
        </w:rPr>
        <w:t xml:space="preserve"> الأطراف وأصحاب المصلحة إلى أن يقدموا إلى الأمانة، بحلول 31 آذار/مارس 2026، على أساس طوعي، المعلومات المتاحة عن إمدادات مركبات الزئبق واستخدامها والتجارة فيها، وأن </w:t>
      </w:r>
      <w:proofErr w:type="spellStart"/>
      <w:r w:rsidRPr="00141836">
        <w:rPr>
          <w:rFonts w:ascii="Simplified Arabic" w:hAnsi="Simplified Arabic" w:cs="Simplified Arabic"/>
          <w:sz w:val="24"/>
          <w:szCs w:val="24"/>
          <w:rtl/>
        </w:rPr>
        <w:t>يتبادلوا</w:t>
      </w:r>
      <w:proofErr w:type="spellEnd"/>
      <w:r w:rsidRPr="00141836">
        <w:rPr>
          <w:rFonts w:ascii="Simplified Arabic" w:hAnsi="Simplified Arabic" w:cs="Simplified Arabic"/>
          <w:sz w:val="24"/>
          <w:szCs w:val="24"/>
          <w:rtl/>
        </w:rPr>
        <w:t xml:space="preserve"> آراءهم ومساهماتهم بشأن مركبات </w:t>
      </w:r>
      <w:proofErr w:type="gramStart"/>
      <w:r w:rsidRPr="00141836">
        <w:rPr>
          <w:rFonts w:ascii="Simplified Arabic" w:hAnsi="Simplified Arabic" w:cs="Simplified Arabic"/>
          <w:sz w:val="24"/>
          <w:szCs w:val="24"/>
          <w:rtl/>
        </w:rPr>
        <w:t>الزئبق</w:t>
      </w:r>
      <w:r w:rsidRPr="00141836">
        <w:rPr>
          <w:rFonts w:ascii="Simplified Arabic" w:hAnsi="Simplified Arabic" w:cs="Simplified Arabic"/>
          <w:sz w:val="24"/>
          <w:szCs w:val="24"/>
          <w:vertAlign w:val="superscript"/>
          <w:rtl/>
        </w:rPr>
        <w:t>(</w:t>
      </w:r>
      <w:proofErr w:type="gramEnd"/>
      <w:r w:rsidRPr="00141836">
        <w:rPr>
          <w:rStyle w:val="FootnoteReference"/>
          <w:rFonts w:ascii="Simplified Arabic" w:hAnsi="Simplified Arabic" w:cs="Simplified Arabic"/>
          <w:sz w:val="24"/>
          <w:szCs w:val="24"/>
          <w:rtl/>
        </w:rPr>
        <w:footnoteReference w:id="2"/>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xml:space="preserve"> التي قد يتسنّى إدراجها في مرفق مقترح؛</w:t>
      </w:r>
    </w:p>
    <w:p w14:paraId="4563147F" w14:textId="77777777" w:rsidR="009D7456" w:rsidRPr="00141836" w:rsidRDefault="009D7456" w:rsidP="00A15F20">
      <w:pPr>
        <w:pStyle w:val="NormalNonumber"/>
        <w:numPr>
          <w:ilvl w:val="0"/>
          <w:numId w:val="111"/>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lastRenderedPageBreak/>
        <w:t>يقرر</w:t>
      </w:r>
      <w:r w:rsidRPr="00141836">
        <w:rPr>
          <w:rFonts w:ascii="Simplified Arabic" w:hAnsi="Simplified Arabic" w:cs="Simplified Arabic"/>
          <w:sz w:val="24"/>
          <w:szCs w:val="24"/>
          <w:rtl/>
        </w:rPr>
        <w:t xml:space="preserve"> إنشاء فريق خبراء مفتوح العضوية تتمثل ولايته في النظر في المعلومات الواردة في الوثيقة المذكورة أعلاه والمعلومات المقدمة وفقاً للفقرة 3 أعلاه، على أن يعمل باللغة الإنكليزية في إطار إلكتروني، وأن يقدم توصياته إلى الأمانة في موعد أقصاه ثمانية أشهر قبل الاجتماع السابع لمؤتمر الأطراف؛ </w:t>
      </w:r>
    </w:p>
    <w:p w14:paraId="05162DD9" w14:textId="77777777" w:rsidR="009D7456" w:rsidRPr="00141836" w:rsidRDefault="009D7456" w:rsidP="00A15F20">
      <w:pPr>
        <w:pStyle w:val="NormalNonumber"/>
        <w:numPr>
          <w:ilvl w:val="0"/>
          <w:numId w:val="111"/>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يدعو</w:t>
      </w:r>
      <w:r w:rsidRPr="00141836">
        <w:rPr>
          <w:rFonts w:ascii="Simplified Arabic" w:hAnsi="Simplified Arabic" w:cs="Simplified Arabic"/>
          <w:sz w:val="24"/>
          <w:szCs w:val="24"/>
          <w:rtl/>
        </w:rPr>
        <w:t xml:space="preserve"> الأطراف وأصحاب المصلحة للمشاركة في عمل فريق الخبراء؛</w:t>
      </w:r>
    </w:p>
    <w:p w14:paraId="3EE98BEA" w14:textId="77777777" w:rsidR="009D7456" w:rsidRPr="00141836" w:rsidRDefault="009D7456" w:rsidP="00A15F20">
      <w:pPr>
        <w:pStyle w:val="NormalNonumber"/>
        <w:numPr>
          <w:ilvl w:val="0"/>
          <w:numId w:val="111"/>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يطلب</w:t>
      </w:r>
      <w:r w:rsidRPr="00141836">
        <w:rPr>
          <w:rFonts w:ascii="Simplified Arabic" w:hAnsi="Simplified Arabic" w:cs="Simplified Arabic"/>
          <w:sz w:val="24"/>
          <w:szCs w:val="24"/>
          <w:rtl/>
        </w:rPr>
        <w:t xml:space="preserve"> إلى الأمانة أن تدعم فريق الخبراء في مساعيه وأن تقدم تقريراً عن عمل الفريق والنتائج التي يتوصل إليها لينظر فيه مؤتمر الأطراف في اجتماعه السابع.</w:t>
      </w:r>
    </w:p>
    <w:p w14:paraId="32E5AAED" w14:textId="59868AD5" w:rsidR="00141836" w:rsidRPr="00141836" w:rsidRDefault="0085767D" w:rsidP="0085767D">
      <w:pPr>
        <w:pStyle w:val="Normal-pool"/>
        <w:tabs>
          <w:tab w:val="clear" w:pos="624"/>
          <w:tab w:val="clear" w:pos="1247"/>
          <w:tab w:val="clear" w:pos="1871"/>
          <w:tab w:val="clear" w:pos="2495"/>
          <w:tab w:val="clear" w:pos="3119"/>
          <w:tab w:val="clear" w:pos="3742"/>
          <w:tab w:val="clear" w:pos="4366"/>
        </w:tabs>
        <w:bidi/>
        <w:spacing w:before="480" w:after="120" w:line="360" w:lineRule="exact"/>
        <w:ind w:left="1134"/>
        <w:jc w:val="center"/>
        <w:rPr>
          <w:rFonts w:ascii="Simplified Arabic" w:hAnsi="Simplified Arabic" w:cs="Simplified Arabic"/>
          <w:sz w:val="24"/>
          <w:szCs w:val="24"/>
        </w:rPr>
      </w:pPr>
      <w:r>
        <w:rPr>
          <w:rFonts w:ascii="Simplified Arabic" w:hAnsi="Simplified Arabic" w:cs="Simplified Arabic"/>
          <w:sz w:val="24"/>
          <w:szCs w:val="24"/>
        </w:rPr>
        <w:t>____________</w:t>
      </w:r>
      <w:bookmarkEnd w:id="3"/>
    </w:p>
    <w:sectPr w:rsidR="00141836" w:rsidRPr="00141836" w:rsidSect="00520B40">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1418" w:bottom="1418" w:left="992" w:header="539" w:footer="97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4871B" w14:textId="77777777" w:rsidR="00A74866" w:rsidRDefault="00A74866" w:rsidP="00061BBD">
      <w:r>
        <w:separator/>
      </w:r>
    </w:p>
  </w:endnote>
  <w:endnote w:type="continuationSeparator" w:id="0">
    <w:p w14:paraId="6229041E" w14:textId="77777777" w:rsidR="00A74866" w:rsidRDefault="00A74866"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B2"/>
    <w:family w:val="roman"/>
    <w:pitch w:val="variable"/>
    <w:sig w:usb0="00002003" w:usb1="80000000" w:usb2="00000008" w:usb3="00000000" w:csb0="0000004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plified Arabic Fixed">
    <w:panose1 w:val="02070309020205020404"/>
    <w:charset w:val="00"/>
    <w:family w:val="modern"/>
    <w:pitch w:val="fixed"/>
    <w:sig w:usb0="00002003"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0A8F" w14:textId="42C45D23" w:rsidR="00061BBD" w:rsidRPr="00DC6E6B" w:rsidRDefault="00061BBD" w:rsidP="00FB3BB7">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FD59" w14:textId="377CD48E" w:rsidR="00061BBD" w:rsidRPr="006B3F5A" w:rsidRDefault="00061BBD" w:rsidP="00FB3BB7">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6B3F5A">
      <w:rPr>
        <w:szCs w:val="18"/>
      </w:rPr>
      <w:fldChar w:fldCharType="begin"/>
    </w:r>
    <w:r w:rsidRPr="006B3F5A">
      <w:rPr>
        <w:szCs w:val="18"/>
      </w:rPr>
      <w:instrText xml:space="preserve"> PAGE \* MERGEFORMAT </w:instrText>
    </w:r>
    <w:r w:rsidRPr="006B3F5A">
      <w:rPr>
        <w:szCs w:val="18"/>
      </w:rPr>
      <w:fldChar w:fldCharType="separate"/>
    </w:r>
    <w:r w:rsidRPr="006B3F5A">
      <w:rPr>
        <w:noProof/>
        <w:szCs w:val="18"/>
      </w:rPr>
      <w:t>1</w:t>
    </w:r>
    <w:r w:rsidRPr="006B3F5A">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1FF2" w14:textId="6A532065" w:rsidR="00061BBD" w:rsidRPr="00520B40" w:rsidRDefault="00520B40" w:rsidP="00520B40">
    <w:pPr>
      <w:pStyle w:val="Normal-pool"/>
      <w:tabs>
        <w:tab w:val="clear" w:pos="624"/>
        <w:tab w:val="clear" w:pos="1247"/>
        <w:tab w:val="clear" w:pos="1871"/>
        <w:tab w:val="clear" w:pos="2495"/>
        <w:tab w:val="clear" w:pos="3119"/>
        <w:tab w:val="clear" w:pos="3742"/>
        <w:tab w:val="clear" w:pos="4366"/>
        <w:tab w:val="left" w:pos="1701"/>
      </w:tabs>
      <w:bidi/>
      <w:rPr>
        <w:lang w:val="fr-CH"/>
      </w:rPr>
    </w:pPr>
    <w:r>
      <w:rPr>
        <w:lang w:val="fr-CH"/>
      </w:rPr>
      <w:t>170326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0236B" w14:textId="77777777" w:rsidR="00A74866" w:rsidRDefault="00A74866" w:rsidP="00630AC1">
      <w:pPr>
        <w:bidi/>
        <w:ind w:left="567"/>
      </w:pPr>
      <w:r>
        <w:separator/>
      </w:r>
    </w:p>
  </w:footnote>
  <w:footnote w:type="continuationSeparator" w:id="0">
    <w:p w14:paraId="4C966E8B" w14:textId="77777777" w:rsidR="00A74866" w:rsidRDefault="00A74866" w:rsidP="00061BBD">
      <w:r>
        <w:continuationSeparator/>
      </w:r>
    </w:p>
  </w:footnote>
  <w:footnote w:id="1">
    <w:p w14:paraId="5FFA029C" w14:textId="5FF9DD5E"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sidRPr="00A15F20">
        <w:rPr>
          <w:rFonts w:ascii="Simplified Arabic" w:hAnsi="Simplified Arabic" w:cs="Simplified Arabic"/>
          <w:sz w:val="20"/>
          <w:rtl/>
        </w:rPr>
        <w:t>(</w:t>
      </w:r>
      <w:r w:rsidRPr="00A15F20">
        <w:rPr>
          <w:rStyle w:val="FootnoteReference"/>
          <w:rFonts w:ascii="Simplified Arabic" w:hAnsi="Simplified Arabic" w:cs="Simplified Arabic"/>
          <w:sz w:val="20"/>
          <w:vertAlign w:val="baseline"/>
          <w:rtl/>
        </w:rPr>
        <w:footnoteRef/>
      </w:r>
      <w:r w:rsidRPr="00A15F20">
        <w:rPr>
          <w:rFonts w:ascii="Simplified Arabic" w:hAnsi="Simplified Arabic" w:cs="Simplified Arabic"/>
          <w:sz w:val="20"/>
          <w:rtl/>
        </w:rPr>
        <w:t xml:space="preserve">) </w:t>
      </w:r>
      <w:r w:rsidRPr="002807FE">
        <w:rPr>
          <w:rFonts w:asciiTheme="majorBidi" w:hAnsiTheme="majorBidi" w:cstheme="majorBidi"/>
          <w:szCs w:val="18"/>
        </w:rPr>
        <w:t>UNEP/MC/COP.6/5/Add.1</w:t>
      </w:r>
      <w:r w:rsidRPr="00A15F20">
        <w:rPr>
          <w:rFonts w:ascii="Simplified Arabic" w:hAnsi="Simplified Arabic" w:cs="Simplified Arabic"/>
          <w:sz w:val="20"/>
          <w:rtl/>
        </w:rPr>
        <w:t>.</w:t>
      </w:r>
    </w:p>
  </w:footnote>
  <w:footnote w:id="2">
    <w:p w14:paraId="1543023A" w14:textId="77777777" w:rsidR="009D7456" w:rsidRPr="00A15F20" w:rsidRDefault="009D7456" w:rsidP="00A15F20">
      <w:pPr>
        <w:pStyle w:val="FootnoteText"/>
        <w:keepLines/>
        <w:tabs>
          <w:tab w:val="clear" w:pos="1247"/>
          <w:tab w:val="clear" w:pos="1814"/>
          <w:tab w:val="clear" w:pos="2381"/>
          <w:tab w:val="clear" w:pos="2948"/>
          <w:tab w:val="clear" w:pos="3515"/>
        </w:tabs>
        <w:kinsoku w:val="0"/>
        <w:overflowPunct w:val="0"/>
        <w:autoSpaceDE w:val="0"/>
        <w:autoSpaceDN w:val="0"/>
        <w:bidi/>
        <w:spacing w:after="40" w:line="280" w:lineRule="exact"/>
        <w:ind w:left="1134"/>
        <w:jc w:val="both"/>
        <w:textDirection w:val="tbRlV"/>
        <w:rPr>
          <w:rFonts w:ascii="Simplified Arabic" w:hAnsi="Simplified Arabic" w:cs="Simplified Arabic"/>
          <w:lang w:val="ar-SA" w:eastAsia="zh-TW" w:bidi="en-GB"/>
        </w:rPr>
      </w:pPr>
      <w:r w:rsidRPr="00A15F20">
        <w:rPr>
          <w:rFonts w:ascii="Simplified Arabic" w:hAnsi="Simplified Arabic" w:cs="Simplified Arabic"/>
          <w:rtl/>
        </w:rPr>
        <w:t>(</w:t>
      </w:r>
      <w:r w:rsidRPr="00A15F20">
        <w:rPr>
          <w:rStyle w:val="FootnoteReference"/>
          <w:rFonts w:ascii="Simplified Arabic" w:hAnsi="Simplified Arabic" w:cs="Simplified Arabic"/>
          <w:vertAlign w:val="baseline"/>
          <w:rtl/>
        </w:rPr>
        <w:footnoteRef/>
      </w:r>
      <w:r w:rsidRPr="00A15F20">
        <w:rPr>
          <w:rFonts w:ascii="Simplified Arabic" w:hAnsi="Simplified Arabic" w:cs="Simplified Arabic"/>
          <w:rtl/>
        </w:rPr>
        <w:t>) يهدف هذا العمل إلى دراسة مركبات الزئبق التي يمكن استخدامها في المنتجات أو العمليات، أو التي يمكن تحويلها إلى زئبق نقي. وليس المقصود منه أن يشمل مركبات الزئبق التي تندرج تحت تعريف نفايات الزئبق وفقاً للفقرة 2 من المادة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35C" w14:textId="5A293138"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520B40">
      <w:rPr>
        <w:noProof/>
        <w:sz w:val="17"/>
        <w:szCs w:val="17"/>
      </w:rPr>
      <w:t>UNEP/MC/COP.6/Dec.2</w:t>
    </w:r>
    <w:r w:rsidRPr="00E226D0">
      <w:rPr>
        <w:sz w:val="17"/>
        <w:szCs w:val="1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DBB0" w14:textId="51B39782"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520B40">
      <w:rPr>
        <w:noProof/>
        <w:sz w:val="17"/>
        <w:szCs w:val="17"/>
      </w:rPr>
      <w:t>UNEP/MC/COP.6/Dec.2</w:t>
    </w:r>
    <w:r w:rsidRPr="00E226D0">
      <w:rPr>
        <w:sz w:val="17"/>
        <w:szCs w:val="17"/>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97E33"/>
    <w:multiLevelType w:val="hybridMultilevel"/>
    <w:tmpl w:val="5B14A686"/>
    <w:lvl w:ilvl="0" w:tplc="6714FA1A">
      <w:start w:val="1"/>
      <w:numFmt w:val="arabicAbjad"/>
      <w:lvlText w:val="(%1)"/>
      <w:lvlJc w:val="left"/>
      <w:pPr>
        <w:ind w:left="2327" w:hanging="360"/>
      </w:pPr>
      <w:rPr>
        <w:rFonts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1" w15:restartNumberingAfterBreak="0">
    <w:nsid w:val="0484695B"/>
    <w:multiLevelType w:val="hybridMultilevel"/>
    <w:tmpl w:val="71983B60"/>
    <w:lvl w:ilvl="0" w:tplc="E71223A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48E7BB2"/>
    <w:multiLevelType w:val="hybridMultilevel"/>
    <w:tmpl w:val="78C0EA1E"/>
    <w:lvl w:ilvl="0" w:tplc="0B3AF1E4">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13" w15:restartNumberingAfterBreak="0">
    <w:nsid w:val="056A6D5F"/>
    <w:multiLevelType w:val="hybridMultilevel"/>
    <w:tmpl w:val="686C86F4"/>
    <w:styleLink w:val="Importeradestilen4"/>
    <w:lvl w:ilvl="0" w:tplc="A948DB4A">
      <w:start w:val="1"/>
      <w:numFmt w:val="lowerRoman"/>
      <w:lvlText w:val="%1."/>
      <w:lvlJc w:val="left"/>
      <w:pPr>
        <w:tabs>
          <w:tab w:val="left" w:pos="1247"/>
          <w:tab w:val="left" w:pos="1814"/>
          <w:tab w:val="num" w:pos="2381"/>
          <w:tab w:val="left" w:pos="2410"/>
          <w:tab w:val="left" w:pos="3515"/>
        </w:tabs>
        <w:ind w:left="2405" w:hanging="662"/>
      </w:pPr>
      <w:rPr>
        <w:rFonts w:hAnsi="Arial Unicode MS" w:cs="Times New Roman"/>
        <w:i/>
        <w:iCs/>
        <w:caps w:val="0"/>
        <w:smallCaps w:val="0"/>
        <w:strike w:val="0"/>
        <w:dstrike w:val="0"/>
        <w:color w:val="000000"/>
        <w:spacing w:val="0"/>
        <w:w w:val="100"/>
        <w:kern w:val="0"/>
        <w:position w:val="0"/>
        <w:u w:val="none"/>
        <w:effect w:val="none"/>
        <w:vertAlign w:val="baseline"/>
      </w:rPr>
    </w:lvl>
    <w:lvl w:ilvl="1" w:tplc="3CF62038">
      <w:start w:val="1"/>
      <w:numFmt w:val="lowerLetter"/>
      <w:lvlText w:val="%2."/>
      <w:lvlJc w:val="left"/>
      <w:pPr>
        <w:tabs>
          <w:tab w:val="left" w:pos="1247"/>
          <w:tab w:val="left" w:pos="1814"/>
          <w:tab w:val="left" w:pos="2381"/>
          <w:tab w:val="left" w:pos="2410"/>
          <w:tab w:val="num" w:pos="3125"/>
          <w:tab w:val="left" w:pos="3515"/>
        </w:tabs>
        <w:ind w:left="314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2" w:tplc="7416E0EE">
      <w:start w:val="1"/>
      <w:numFmt w:val="lowerRoman"/>
      <w:lvlText w:val="%3."/>
      <w:lvlJc w:val="left"/>
      <w:pPr>
        <w:tabs>
          <w:tab w:val="left" w:pos="1247"/>
          <w:tab w:val="left" w:pos="1814"/>
          <w:tab w:val="left" w:pos="2381"/>
          <w:tab w:val="left" w:pos="2410"/>
          <w:tab w:val="num" w:pos="3515"/>
        </w:tabs>
        <w:ind w:left="3539" w:hanging="176"/>
      </w:pPr>
      <w:rPr>
        <w:rFonts w:hAnsi="Arial Unicode MS" w:cs="Times New Roman"/>
        <w:i/>
        <w:iCs/>
        <w:caps w:val="0"/>
        <w:smallCaps w:val="0"/>
        <w:strike w:val="0"/>
        <w:dstrike w:val="0"/>
        <w:color w:val="000000"/>
        <w:spacing w:val="0"/>
        <w:w w:val="100"/>
        <w:kern w:val="0"/>
        <w:position w:val="0"/>
        <w:u w:val="none"/>
        <w:effect w:val="none"/>
        <w:vertAlign w:val="baseline"/>
      </w:rPr>
    </w:lvl>
    <w:lvl w:ilvl="3" w:tplc="8EE08DD6">
      <w:start w:val="1"/>
      <w:numFmt w:val="decimal"/>
      <w:lvlText w:val="%4."/>
      <w:lvlJc w:val="left"/>
      <w:pPr>
        <w:tabs>
          <w:tab w:val="left" w:pos="1247"/>
          <w:tab w:val="left" w:pos="1814"/>
          <w:tab w:val="left" w:pos="2381"/>
          <w:tab w:val="left" w:pos="2410"/>
          <w:tab w:val="left" w:pos="3515"/>
          <w:tab w:val="num" w:pos="4565"/>
        </w:tabs>
        <w:ind w:left="458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4" w:tplc="CF50AE04">
      <w:start w:val="1"/>
      <w:numFmt w:val="lowerLetter"/>
      <w:lvlText w:val="%5."/>
      <w:lvlJc w:val="left"/>
      <w:pPr>
        <w:tabs>
          <w:tab w:val="left" w:pos="1247"/>
          <w:tab w:val="left" w:pos="1814"/>
          <w:tab w:val="left" w:pos="2381"/>
          <w:tab w:val="left" w:pos="2410"/>
          <w:tab w:val="left" w:pos="3515"/>
          <w:tab w:val="num" w:pos="5285"/>
        </w:tabs>
        <w:ind w:left="530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5" w:tplc="3D22CE6A">
      <w:start w:val="1"/>
      <w:numFmt w:val="lowerRoman"/>
      <w:lvlText w:val="%6."/>
      <w:lvlJc w:val="left"/>
      <w:pPr>
        <w:tabs>
          <w:tab w:val="left" w:pos="1247"/>
          <w:tab w:val="left" w:pos="1814"/>
          <w:tab w:val="left" w:pos="2381"/>
          <w:tab w:val="left" w:pos="2410"/>
          <w:tab w:val="left" w:pos="3515"/>
          <w:tab w:val="num" w:pos="6005"/>
        </w:tabs>
        <w:ind w:left="6029" w:hanging="506"/>
      </w:pPr>
      <w:rPr>
        <w:rFonts w:hAnsi="Arial Unicode MS" w:cs="Times New Roman"/>
        <w:i/>
        <w:iCs/>
        <w:caps w:val="0"/>
        <w:smallCaps w:val="0"/>
        <w:strike w:val="0"/>
        <w:dstrike w:val="0"/>
        <w:color w:val="000000"/>
        <w:spacing w:val="0"/>
        <w:w w:val="100"/>
        <w:kern w:val="0"/>
        <w:position w:val="0"/>
        <w:u w:val="none"/>
        <w:effect w:val="none"/>
        <w:vertAlign w:val="baseline"/>
      </w:rPr>
    </w:lvl>
    <w:lvl w:ilvl="6" w:tplc="5268D452">
      <w:start w:val="1"/>
      <w:numFmt w:val="decimal"/>
      <w:lvlText w:val="%7."/>
      <w:lvlJc w:val="left"/>
      <w:pPr>
        <w:tabs>
          <w:tab w:val="left" w:pos="1247"/>
          <w:tab w:val="left" w:pos="1814"/>
          <w:tab w:val="left" w:pos="2381"/>
          <w:tab w:val="left" w:pos="2410"/>
          <w:tab w:val="left" w:pos="3515"/>
          <w:tab w:val="num" w:pos="6725"/>
        </w:tabs>
        <w:ind w:left="674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7" w:tplc="F496AE96">
      <w:start w:val="1"/>
      <w:numFmt w:val="lowerLetter"/>
      <w:lvlText w:val="%8."/>
      <w:lvlJc w:val="left"/>
      <w:pPr>
        <w:tabs>
          <w:tab w:val="left" w:pos="1247"/>
          <w:tab w:val="left" w:pos="1814"/>
          <w:tab w:val="left" w:pos="2381"/>
          <w:tab w:val="left" w:pos="2410"/>
          <w:tab w:val="left" w:pos="3515"/>
          <w:tab w:val="num" w:pos="7445"/>
        </w:tabs>
        <w:ind w:left="746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8" w:tplc="31D8BC1C">
      <w:start w:val="1"/>
      <w:numFmt w:val="lowerRoman"/>
      <w:lvlText w:val="%9."/>
      <w:lvlJc w:val="left"/>
      <w:pPr>
        <w:tabs>
          <w:tab w:val="left" w:pos="1247"/>
          <w:tab w:val="left" w:pos="1814"/>
          <w:tab w:val="left" w:pos="2381"/>
          <w:tab w:val="left" w:pos="2410"/>
          <w:tab w:val="left" w:pos="3515"/>
          <w:tab w:val="num" w:pos="8165"/>
        </w:tabs>
        <w:ind w:left="8189" w:hanging="506"/>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14" w15:restartNumberingAfterBreak="0">
    <w:nsid w:val="056C2866"/>
    <w:multiLevelType w:val="hybridMultilevel"/>
    <w:tmpl w:val="CB6EDB16"/>
    <w:lvl w:ilvl="0" w:tplc="5E2A08EA">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984"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05D1585F"/>
    <w:multiLevelType w:val="hybridMultilevel"/>
    <w:tmpl w:val="1FF0901A"/>
    <w:styleLink w:val="ImportedStyle2"/>
    <w:lvl w:ilvl="0" w:tplc="E35276A8">
      <w:start w:val="1"/>
      <w:numFmt w:val="decimal"/>
      <w:lvlText w:val="%1."/>
      <w:lvlJc w:val="left"/>
      <w:pPr>
        <w:tabs>
          <w:tab w:val="left" w:pos="1021"/>
          <w:tab w:val="left" w:pos="1134"/>
          <w:tab w:val="num" w:pos="1843"/>
        </w:tabs>
        <w:ind w:left="1134"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C62F14">
      <w:start w:val="1"/>
      <w:numFmt w:val="lowerLetter"/>
      <w:lvlText w:val="%2."/>
      <w:lvlJc w:val="left"/>
      <w:pPr>
        <w:tabs>
          <w:tab w:val="left" w:pos="1021"/>
          <w:tab w:val="left" w:pos="1134"/>
          <w:tab w:val="left" w:pos="1843"/>
          <w:tab w:val="num" w:pos="2149"/>
        </w:tabs>
        <w:ind w:left="144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CACF9E">
      <w:start w:val="1"/>
      <w:numFmt w:val="lowerRoman"/>
      <w:lvlText w:val="%3."/>
      <w:lvlJc w:val="left"/>
      <w:pPr>
        <w:tabs>
          <w:tab w:val="left" w:pos="1021"/>
          <w:tab w:val="left" w:pos="1134"/>
          <w:tab w:val="left" w:pos="1843"/>
          <w:tab w:val="num" w:pos="2869"/>
        </w:tabs>
        <w:ind w:left="216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A0222E">
      <w:start w:val="1"/>
      <w:numFmt w:val="decimal"/>
      <w:lvlText w:val="%4."/>
      <w:lvlJc w:val="left"/>
      <w:pPr>
        <w:tabs>
          <w:tab w:val="left" w:pos="1021"/>
          <w:tab w:val="left" w:pos="1134"/>
          <w:tab w:val="left" w:pos="1843"/>
          <w:tab w:val="num" w:pos="3589"/>
        </w:tabs>
        <w:ind w:left="288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EC1EB0">
      <w:start w:val="1"/>
      <w:numFmt w:val="lowerLetter"/>
      <w:lvlText w:val="%5."/>
      <w:lvlJc w:val="left"/>
      <w:pPr>
        <w:tabs>
          <w:tab w:val="left" w:pos="1021"/>
          <w:tab w:val="left" w:pos="1134"/>
          <w:tab w:val="left" w:pos="1843"/>
          <w:tab w:val="num" w:pos="4309"/>
        </w:tabs>
        <w:ind w:left="360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2E044">
      <w:start w:val="1"/>
      <w:numFmt w:val="lowerRoman"/>
      <w:lvlText w:val="%6."/>
      <w:lvlJc w:val="left"/>
      <w:pPr>
        <w:tabs>
          <w:tab w:val="left" w:pos="1021"/>
          <w:tab w:val="left" w:pos="1134"/>
          <w:tab w:val="left" w:pos="1843"/>
          <w:tab w:val="num" w:pos="5029"/>
        </w:tabs>
        <w:ind w:left="432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94F072">
      <w:start w:val="1"/>
      <w:numFmt w:val="decimal"/>
      <w:lvlText w:val="%7."/>
      <w:lvlJc w:val="left"/>
      <w:pPr>
        <w:tabs>
          <w:tab w:val="left" w:pos="1021"/>
          <w:tab w:val="left" w:pos="1134"/>
          <w:tab w:val="left" w:pos="1843"/>
          <w:tab w:val="num" w:pos="5749"/>
        </w:tabs>
        <w:ind w:left="504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865EC0">
      <w:start w:val="1"/>
      <w:numFmt w:val="lowerLetter"/>
      <w:lvlText w:val="%8."/>
      <w:lvlJc w:val="left"/>
      <w:pPr>
        <w:tabs>
          <w:tab w:val="left" w:pos="1021"/>
          <w:tab w:val="left" w:pos="1134"/>
          <w:tab w:val="left" w:pos="1843"/>
          <w:tab w:val="num" w:pos="6469"/>
        </w:tabs>
        <w:ind w:left="576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C4506E">
      <w:start w:val="1"/>
      <w:numFmt w:val="lowerRoman"/>
      <w:lvlText w:val="%9."/>
      <w:lvlJc w:val="left"/>
      <w:pPr>
        <w:tabs>
          <w:tab w:val="left" w:pos="1021"/>
          <w:tab w:val="left" w:pos="1134"/>
          <w:tab w:val="left" w:pos="1843"/>
          <w:tab w:val="num" w:pos="7189"/>
        </w:tabs>
        <w:ind w:left="648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arabicAbjad"/>
      <w:lvlText w:val="(%2)"/>
      <w:lvlJc w:val="left"/>
      <w:pPr>
        <w:tabs>
          <w:tab w:val="num" w:pos="567"/>
        </w:tabs>
        <w:ind w:left="1247" w:firstLine="567"/>
      </w:pPr>
      <w:rPr>
        <w:rFonts w:hint="default"/>
      </w:rPr>
    </w:lvl>
    <w:lvl w:ilvl="2">
      <w:start w:val="1"/>
      <w:numFmt w:val="arabicAbjad"/>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7" w15:restartNumberingAfterBreak="0">
    <w:nsid w:val="063415E7"/>
    <w:multiLevelType w:val="hybridMultilevel"/>
    <w:tmpl w:val="D4683434"/>
    <w:lvl w:ilvl="0" w:tplc="B776CA36">
      <w:start w:val="1"/>
      <w:numFmt w:val="arabicAbjad"/>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8" w15:restartNumberingAfterBreak="0">
    <w:nsid w:val="064834BD"/>
    <w:multiLevelType w:val="hybridMultilevel"/>
    <w:tmpl w:val="E9D2B9D4"/>
    <w:styleLink w:val="Importeradestilen14"/>
    <w:lvl w:ilvl="0" w:tplc="8F369E90">
      <w:start w:val="1"/>
      <w:numFmt w:val="lowerLetter"/>
      <w:lvlText w:val="%1)"/>
      <w:lvlJc w:val="left"/>
      <w:pPr>
        <w:ind w:left="2174" w:hanging="360"/>
      </w:pPr>
      <w:rPr>
        <w:rFonts w:hAnsi="Arial Unicode MS" w:cs="Times New Roman"/>
        <w:caps w:val="0"/>
        <w:smallCaps w:val="0"/>
        <w:strike w:val="0"/>
        <w:dstrike w:val="0"/>
        <w:color w:val="000000"/>
        <w:spacing w:val="0"/>
        <w:w w:val="100"/>
        <w:kern w:val="0"/>
        <w:position w:val="0"/>
        <w:u w:val="none"/>
        <w:effect w:val="none"/>
        <w:vertAlign w:val="baseline"/>
      </w:rPr>
    </w:lvl>
    <w:lvl w:ilvl="1" w:tplc="8B746692">
      <w:start w:val="1"/>
      <w:numFmt w:val="lowerLetter"/>
      <w:lvlText w:val="%2."/>
      <w:lvlJc w:val="left"/>
      <w:pPr>
        <w:ind w:left="2894" w:hanging="360"/>
      </w:pPr>
      <w:rPr>
        <w:rFonts w:hAnsi="Arial Unicode MS" w:cs="Times New Roman"/>
        <w:caps w:val="0"/>
        <w:smallCaps w:val="0"/>
        <w:strike w:val="0"/>
        <w:dstrike w:val="0"/>
        <w:color w:val="000000"/>
        <w:spacing w:val="0"/>
        <w:w w:val="100"/>
        <w:kern w:val="0"/>
        <w:position w:val="0"/>
        <w:u w:val="none"/>
        <w:effect w:val="none"/>
        <w:vertAlign w:val="baseline"/>
      </w:rPr>
    </w:lvl>
    <w:lvl w:ilvl="2" w:tplc="7610BFCC">
      <w:start w:val="1"/>
      <w:numFmt w:val="lowerRoman"/>
      <w:lvlText w:val="%3."/>
      <w:lvlJc w:val="left"/>
      <w:pPr>
        <w:ind w:left="3515" w:hanging="168"/>
      </w:pPr>
      <w:rPr>
        <w:rFonts w:hAnsi="Arial Unicode MS" w:cs="Times New Roman"/>
        <w:caps w:val="0"/>
        <w:smallCaps w:val="0"/>
        <w:strike w:val="0"/>
        <w:dstrike w:val="0"/>
        <w:color w:val="000000"/>
        <w:spacing w:val="0"/>
        <w:w w:val="100"/>
        <w:kern w:val="0"/>
        <w:position w:val="0"/>
        <w:u w:val="none"/>
        <w:effect w:val="none"/>
        <w:vertAlign w:val="baseline"/>
      </w:rPr>
    </w:lvl>
    <w:lvl w:ilvl="3" w:tplc="85D4A5F6">
      <w:start w:val="1"/>
      <w:numFmt w:val="decimal"/>
      <w:lvlText w:val="%4."/>
      <w:lvlJc w:val="left"/>
      <w:pPr>
        <w:ind w:left="4334" w:hanging="360"/>
      </w:pPr>
      <w:rPr>
        <w:rFonts w:hAnsi="Arial Unicode MS" w:cs="Times New Roman"/>
        <w:caps w:val="0"/>
        <w:smallCaps w:val="0"/>
        <w:strike w:val="0"/>
        <w:dstrike w:val="0"/>
        <w:color w:val="000000"/>
        <w:spacing w:val="0"/>
        <w:w w:val="100"/>
        <w:kern w:val="0"/>
        <w:position w:val="0"/>
        <w:u w:val="none"/>
        <w:effect w:val="none"/>
        <w:vertAlign w:val="baseline"/>
      </w:rPr>
    </w:lvl>
    <w:lvl w:ilvl="4" w:tplc="793A48BC">
      <w:start w:val="1"/>
      <w:numFmt w:val="lowerLetter"/>
      <w:lvlText w:val="%5."/>
      <w:lvlJc w:val="left"/>
      <w:pPr>
        <w:ind w:left="5054" w:hanging="360"/>
      </w:pPr>
      <w:rPr>
        <w:rFonts w:hAnsi="Arial Unicode MS" w:cs="Times New Roman"/>
        <w:caps w:val="0"/>
        <w:smallCaps w:val="0"/>
        <w:strike w:val="0"/>
        <w:dstrike w:val="0"/>
        <w:color w:val="000000"/>
        <w:spacing w:val="0"/>
        <w:w w:val="100"/>
        <w:kern w:val="0"/>
        <w:position w:val="0"/>
        <w:u w:val="none"/>
        <w:effect w:val="none"/>
        <w:vertAlign w:val="baseline"/>
      </w:rPr>
    </w:lvl>
    <w:lvl w:ilvl="5" w:tplc="BDD895C2">
      <w:start w:val="1"/>
      <w:numFmt w:val="lowerRoman"/>
      <w:lvlText w:val="%6."/>
      <w:lvlJc w:val="left"/>
      <w:pPr>
        <w:ind w:left="5774" w:hanging="267"/>
      </w:pPr>
      <w:rPr>
        <w:rFonts w:hAnsi="Arial Unicode MS" w:cs="Times New Roman"/>
        <w:caps w:val="0"/>
        <w:smallCaps w:val="0"/>
        <w:strike w:val="0"/>
        <w:dstrike w:val="0"/>
        <w:color w:val="000000"/>
        <w:spacing w:val="0"/>
        <w:w w:val="100"/>
        <w:kern w:val="0"/>
        <w:position w:val="0"/>
        <w:u w:val="none"/>
        <w:effect w:val="none"/>
        <w:vertAlign w:val="baseline"/>
      </w:rPr>
    </w:lvl>
    <w:lvl w:ilvl="6" w:tplc="C59EDE88">
      <w:start w:val="1"/>
      <w:numFmt w:val="decimal"/>
      <w:lvlText w:val="%7."/>
      <w:lvlJc w:val="left"/>
      <w:pPr>
        <w:ind w:left="6494" w:hanging="360"/>
      </w:pPr>
      <w:rPr>
        <w:rFonts w:hAnsi="Arial Unicode MS" w:cs="Times New Roman"/>
        <w:caps w:val="0"/>
        <w:smallCaps w:val="0"/>
        <w:strike w:val="0"/>
        <w:dstrike w:val="0"/>
        <w:color w:val="000000"/>
        <w:spacing w:val="0"/>
        <w:w w:val="100"/>
        <w:kern w:val="0"/>
        <w:position w:val="0"/>
        <w:u w:val="none"/>
        <w:effect w:val="none"/>
        <w:vertAlign w:val="baseline"/>
      </w:rPr>
    </w:lvl>
    <w:lvl w:ilvl="7" w:tplc="9F749A9C">
      <w:start w:val="1"/>
      <w:numFmt w:val="lowerLetter"/>
      <w:lvlText w:val="%8."/>
      <w:lvlJc w:val="left"/>
      <w:pPr>
        <w:ind w:left="7214" w:hanging="360"/>
      </w:pPr>
      <w:rPr>
        <w:rFonts w:hAnsi="Arial Unicode MS" w:cs="Times New Roman"/>
        <w:caps w:val="0"/>
        <w:smallCaps w:val="0"/>
        <w:strike w:val="0"/>
        <w:dstrike w:val="0"/>
        <w:color w:val="000000"/>
        <w:spacing w:val="0"/>
        <w:w w:val="100"/>
        <w:kern w:val="0"/>
        <w:position w:val="0"/>
        <w:u w:val="none"/>
        <w:effect w:val="none"/>
        <w:vertAlign w:val="baseline"/>
      </w:rPr>
    </w:lvl>
    <w:lvl w:ilvl="8" w:tplc="DFCAE69C">
      <w:start w:val="1"/>
      <w:numFmt w:val="lowerRoman"/>
      <w:lvlText w:val="%9."/>
      <w:lvlJc w:val="left"/>
      <w:pPr>
        <w:ind w:left="7934" w:hanging="267"/>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19"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0" w15:restartNumberingAfterBreak="0">
    <w:nsid w:val="067E3F39"/>
    <w:multiLevelType w:val="hybridMultilevel"/>
    <w:tmpl w:val="6AB8B14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22" w15:restartNumberingAfterBreak="0">
    <w:nsid w:val="070B4F26"/>
    <w:multiLevelType w:val="hybridMultilevel"/>
    <w:tmpl w:val="30D2474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23" w15:restartNumberingAfterBreak="0">
    <w:nsid w:val="08817CAF"/>
    <w:multiLevelType w:val="hybridMultilevel"/>
    <w:tmpl w:val="4A2E224C"/>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8" w15:restartNumberingAfterBreak="0">
    <w:nsid w:val="0C873C24"/>
    <w:multiLevelType w:val="hybridMultilevel"/>
    <w:tmpl w:val="E300F3CA"/>
    <w:lvl w:ilvl="0" w:tplc="215C25E8">
      <w:start w:val="1"/>
      <w:numFmt w:val="decimal"/>
      <w:lvlText w:val="%1-"/>
      <w:lvlJc w:val="left"/>
      <w:pPr>
        <w:ind w:left="6030"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29" w15:restartNumberingAfterBreak="0">
    <w:nsid w:val="0D645C0B"/>
    <w:multiLevelType w:val="hybridMultilevel"/>
    <w:tmpl w:val="DBD8667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0E602E7B"/>
    <w:multiLevelType w:val="hybridMultilevel"/>
    <w:tmpl w:val="E1564A9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1" w15:restartNumberingAfterBreak="0">
    <w:nsid w:val="0E96485D"/>
    <w:multiLevelType w:val="hybridMultilevel"/>
    <w:tmpl w:val="BA60995C"/>
    <w:lvl w:ilvl="0" w:tplc="04090005">
      <w:start w:val="1"/>
      <w:numFmt w:val="bullet"/>
      <w:lvlText w:val=""/>
      <w:lvlJc w:val="left"/>
      <w:pPr>
        <w:ind w:left="2231" w:hanging="360"/>
      </w:pPr>
      <w:rPr>
        <w:rFonts w:ascii="Wingdings" w:hAnsi="Wingdings" w:hint="default"/>
      </w:rPr>
    </w:lvl>
    <w:lvl w:ilvl="1" w:tplc="08090003" w:tentative="1">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32" w15:restartNumberingAfterBreak="0">
    <w:nsid w:val="0EA33109"/>
    <w:multiLevelType w:val="hybridMultilevel"/>
    <w:tmpl w:val="DA6CFB5A"/>
    <w:lvl w:ilvl="0" w:tplc="D9644AC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F002A6D"/>
    <w:multiLevelType w:val="hybridMultilevel"/>
    <w:tmpl w:val="B814801A"/>
    <w:lvl w:ilvl="0" w:tplc="EAE4C026">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5" w15:restartNumberingAfterBreak="0">
    <w:nsid w:val="0F8F18DB"/>
    <w:multiLevelType w:val="hybridMultilevel"/>
    <w:tmpl w:val="8B443854"/>
    <w:lvl w:ilvl="0" w:tplc="3780AC46">
      <w:start w:val="1"/>
      <w:numFmt w:val="decimal"/>
      <w:lvlText w:val="%1-"/>
      <w:lvlJc w:val="left"/>
      <w:pPr>
        <w:ind w:left="720" w:hanging="360"/>
      </w:pPr>
      <w:rPr>
        <w:rFonts w:ascii="Simplified Arabic" w:eastAsia="Times New Roman" w:hAnsi="Simplified Arabic" w:cs="Simplified Arabic"/>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0385635"/>
    <w:multiLevelType w:val="hybridMultilevel"/>
    <w:tmpl w:val="8F58B78C"/>
    <w:lvl w:ilvl="0" w:tplc="137A87C6">
      <w:start w:val="1"/>
      <w:numFmt w:val="decimal"/>
      <w:lvlText w:val="%1."/>
      <w:lvlJc w:val="left"/>
      <w:pPr>
        <w:ind w:left="3160" w:hanging="360"/>
      </w:pPr>
      <w:rPr>
        <w:i w:val="0"/>
        <w:iCs w:val="0"/>
      </w:rPr>
    </w:lvl>
    <w:lvl w:ilvl="1" w:tplc="08090019">
      <w:start w:val="1"/>
      <w:numFmt w:val="lowerLetter"/>
      <w:lvlText w:val="%2."/>
      <w:lvlJc w:val="left"/>
      <w:pPr>
        <w:ind w:left="3880" w:hanging="360"/>
      </w:pPr>
    </w:lvl>
    <w:lvl w:ilvl="2" w:tplc="0809001B">
      <w:start w:val="1"/>
      <w:numFmt w:val="lowerRoman"/>
      <w:lvlText w:val="%3."/>
      <w:lvlJc w:val="right"/>
      <w:pPr>
        <w:ind w:left="4600" w:hanging="180"/>
      </w:pPr>
    </w:lvl>
    <w:lvl w:ilvl="3" w:tplc="A48AD628">
      <w:start w:val="1"/>
      <w:numFmt w:val="lowerLetter"/>
      <w:lvlText w:val="%4)"/>
      <w:lvlJc w:val="left"/>
      <w:pPr>
        <w:ind w:left="5320" w:hanging="360"/>
      </w:pPr>
      <w:rPr>
        <w:rFonts w:hint="default"/>
      </w:rPr>
    </w:lvl>
    <w:lvl w:ilvl="4" w:tplc="08090019" w:tentative="1">
      <w:start w:val="1"/>
      <w:numFmt w:val="lowerLetter"/>
      <w:lvlText w:val="%5."/>
      <w:lvlJc w:val="left"/>
      <w:pPr>
        <w:ind w:left="6040" w:hanging="360"/>
      </w:pPr>
    </w:lvl>
    <w:lvl w:ilvl="5" w:tplc="0809001B" w:tentative="1">
      <w:start w:val="1"/>
      <w:numFmt w:val="lowerRoman"/>
      <w:lvlText w:val="%6."/>
      <w:lvlJc w:val="right"/>
      <w:pPr>
        <w:ind w:left="6760" w:hanging="180"/>
      </w:pPr>
    </w:lvl>
    <w:lvl w:ilvl="6" w:tplc="0809000F" w:tentative="1">
      <w:start w:val="1"/>
      <w:numFmt w:val="decimal"/>
      <w:lvlText w:val="%7."/>
      <w:lvlJc w:val="left"/>
      <w:pPr>
        <w:ind w:left="7480" w:hanging="360"/>
      </w:pPr>
    </w:lvl>
    <w:lvl w:ilvl="7" w:tplc="08090019" w:tentative="1">
      <w:start w:val="1"/>
      <w:numFmt w:val="lowerLetter"/>
      <w:lvlText w:val="%8."/>
      <w:lvlJc w:val="left"/>
      <w:pPr>
        <w:ind w:left="8200" w:hanging="360"/>
      </w:pPr>
    </w:lvl>
    <w:lvl w:ilvl="8" w:tplc="0809001B" w:tentative="1">
      <w:start w:val="1"/>
      <w:numFmt w:val="lowerRoman"/>
      <w:lvlText w:val="%9."/>
      <w:lvlJc w:val="right"/>
      <w:pPr>
        <w:ind w:left="8920" w:hanging="180"/>
      </w:pPr>
    </w:lvl>
  </w:abstractNum>
  <w:abstractNum w:abstractNumId="37" w15:restartNumberingAfterBreak="0">
    <w:nsid w:val="106F1AAF"/>
    <w:multiLevelType w:val="hybridMultilevel"/>
    <w:tmpl w:val="E39EAD44"/>
    <w:lvl w:ilvl="0" w:tplc="215C25E8">
      <w:start w:val="1"/>
      <w:numFmt w:val="decimal"/>
      <w:lvlText w:val="%1-"/>
      <w:lvlJc w:val="left"/>
      <w:pPr>
        <w:ind w:left="1854"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8" w15:restartNumberingAfterBreak="0">
    <w:nsid w:val="10E56724"/>
    <w:multiLevelType w:val="hybridMultilevel"/>
    <w:tmpl w:val="54FCB400"/>
    <w:lvl w:ilvl="0" w:tplc="FFFFFFFF">
      <w:start w:val="1"/>
      <w:numFmt w:val="decimal"/>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9" w15:restartNumberingAfterBreak="0">
    <w:nsid w:val="129A3FD8"/>
    <w:multiLevelType w:val="hybridMultilevel"/>
    <w:tmpl w:val="2B7A733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13600F95"/>
    <w:multiLevelType w:val="hybridMultilevel"/>
    <w:tmpl w:val="E7F09A36"/>
    <w:lvl w:ilvl="0" w:tplc="B776CA36">
      <w:start w:val="1"/>
      <w:numFmt w:val="arabicAbjad"/>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41"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arabicAbjad"/>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2" w15:restartNumberingAfterBreak="0">
    <w:nsid w:val="16904732"/>
    <w:multiLevelType w:val="hybridMultilevel"/>
    <w:tmpl w:val="7456865C"/>
    <w:lvl w:ilvl="0" w:tplc="40CC24A6">
      <w:start w:val="2"/>
      <w:numFmt w:val="arabicAlpha"/>
      <w:lvlText w:val="%1)"/>
      <w:lvlJc w:val="left"/>
      <w:pPr>
        <w:ind w:left="1897" w:hanging="360"/>
      </w:pPr>
      <w:rPr>
        <w:rFonts w:hint="default"/>
        <w:u w:val="none"/>
      </w:rPr>
    </w:lvl>
    <w:lvl w:ilvl="1" w:tplc="08090019" w:tentative="1">
      <w:start w:val="1"/>
      <w:numFmt w:val="lowerLetter"/>
      <w:lvlText w:val="%2."/>
      <w:lvlJc w:val="left"/>
      <w:pPr>
        <w:ind w:left="2617" w:hanging="360"/>
      </w:pPr>
    </w:lvl>
    <w:lvl w:ilvl="2" w:tplc="0809001B" w:tentative="1">
      <w:start w:val="1"/>
      <w:numFmt w:val="lowerRoman"/>
      <w:lvlText w:val="%3."/>
      <w:lvlJc w:val="right"/>
      <w:pPr>
        <w:ind w:left="3337" w:hanging="180"/>
      </w:pPr>
    </w:lvl>
    <w:lvl w:ilvl="3" w:tplc="0809000F" w:tentative="1">
      <w:start w:val="1"/>
      <w:numFmt w:val="decimal"/>
      <w:lvlText w:val="%4."/>
      <w:lvlJc w:val="left"/>
      <w:pPr>
        <w:ind w:left="4057" w:hanging="360"/>
      </w:pPr>
    </w:lvl>
    <w:lvl w:ilvl="4" w:tplc="08090019" w:tentative="1">
      <w:start w:val="1"/>
      <w:numFmt w:val="lowerLetter"/>
      <w:lvlText w:val="%5."/>
      <w:lvlJc w:val="left"/>
      <w:pPr>
        <w:ind w:left="4777" w:hanging="360"/>
      </w:pPr>
    </w:lvl>
    <w:lvl w:ilvl="5" w:tplc="0809001B" w:tentative="1">
      <w:start w:val="1"/>
      <w:numFmt w:val="lowerRoman"/>
      <w:lvlText w:val="%6."/>
      <w:lvlJc w:val="right"/>
      <w:pPr>
        <w:ind w:left="5497" w:hanging="180"/>
      </w:pPr>
    </w:lvl>
    <w:lvl w:ilvl="6" w:tplc="0809000F" w:tentative="1">
      <w:start w:val="1"/>
      <w:numFmt w:val="decimal"/>
      <w:lvlText w:val="%7."/>
      <w:lvlJc w:val="left"/>
      <w:pPr>
        <w:ind w:left="6217" w:hanging="360"/>
      </w:pPr>
    </w:lvl>
    <w:lvl w:ilvl="7" w:tplc="08090019" w:tentative="1">
      <w:start w:val="1"/>
      <w:numFmt w:val="lowerLetter"/>
      <w:lvlText w:val="%8."/>
      <w:lvlJc w:val="left"/>
      <w:pPr>
        <w:ind w:left="6937" w:hanging="360"/>
      </w:pPr>
    </w:lvl>
    <w:lvl w:ilvl="8" w:tplc="0809001B" w:tentative="1">
      <w:start w:val="1"/>
      <w:numFmt w:val="lowerRoman"/>
      <w:lvlText w:val="%9."/>
      <w:lvlJc w:val="right"/>
      <w:pPr>
        <w:ind w:left="7657" w:hanging="180"/>
      </w:pPr>
    </w:lvl>
  </w:abstractNum>
  <w:abstractNum w:abstractNumId="43" w15:restartNumberingAfterBreak="0">
    <w:nsid w:val="16AE4274"/>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7932AAD"/>
    <w:multiLevelType w:val="hybridMultilevel"/>
    <w:tmpl w:val="DDBAC996"/>
    <w:lvl w:ilvl="0" w:tplc="39C22B42">
      <w:start w:val="1"/>
      <w:numFmt w:val="arabicAlpha"/>
      <w:lvlText w:val="(%1)"/>
      <w:lvlJc w:val="left"/>
      <w:pPr>
        <w:ind w:left="990" w:hanging="6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91D2A82"/>
    <w:multiLevelType w:val="hybridMultilevel"/>
    <w:tmpl w:val="F1A631BA"/>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6" w15:restartNumberingAfterBreak="0">
    <w:nsid w:val="192C537E"/>
    <w:multiLevelType w:val="hybridMultilevel"/>
    <w:tmpl w:val="A61271A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47" w15:restartNumberingAfterBreak="0">
    <w:nsid w:val="196F6E70"/>
    <w:multiLevelType w:val="hybridMultilevel"/>
    <w:tmpl w:val="A4EC7CDE"/>
    <w:lvl w:ilvl="0" w:tplc="E5989D2A">
      <w:start w:val="1"/>
      <w:numFmt w:val="arabicAbjad"/>
      <w:lvlText w:val="(%1)"/>
      <w:lvlJc w:val="left"/>
      <w:pPr>
        <w:ind w:left="2770" w:hanging="360"/>
      </w:pPr>
      <w:rPr>
        <w:rFonts w:hint="default"/>
      </w:rPr>
    </w:lvl>
    <w:lvl w:ilvl="1" w:tplc="FFFFFFFF" w:tentative="1">
      <w:start w:val="1"/>
      <w:numFmt w:val="lowerLetter"/>
      <w:lvlText w:val="%2."/>
      <w:lvlJc w:val="left"/>
      <w:pPr>
        <w:ind w:left="3490" w:hanging="360"/>
      </w:pPr>
    </w:lvl>
    <w:lvl w:ilvl="2" w:tplc="FFFFFFFF" w:tentative="1">
      <w:start w:val="1"/>
      <w:numFmt w:val="lowerRoman"/>
      <w:lvlText w:val="%3."/>
      <w:lvlJc w:val="right"/>
      <w:pPr>
        <w:ind w:left="4210" w:hanging="180"/>
      </w:pPr>
    </w:lvl>
    <w:lvl w:ilvl="3" w:tplc="FFFFFFFF" w:tentative="1">
      <w:start w:val="1"/>
      <w:numFmt w:val="decimal"/>
      <w:lvlText w:val="%4."/>
      <w:lvlJc w:val="left"/>
      <w:pPr>
        <w:ind w:left="4930" w:hanging="360"/>
      </w:pPr>
    </w:lvl>
    <w:lvl w:ilvl="4" w:tplc="FFFFFFFF" w:tentative="1">
      <w:start w:val="1"/>
      <w:numFmt w:val="lowerLetter"/>
      <w:lvlText w:val="%5."/>
      <w:lvlJc w:val="left"/>
      <w:pPr>
        <w:ind w:left="5650" w:hanging="360"/>
      </w:pPr>
    </w:lvl>
    <w:lvl w:ilvl="5" w:tplc="FFFFFFFF" w:tentative="1">
      <w:start w:val="1"/>
      <w:numFmt w:val="lowerRoman"/>
      <w:lvlText w:val="%6."/>
      <w:lvlJc w:val="right"/>
      <w:pPr>
        <w:ind w:left="6370" w:hanging="180"/>
      </w:pPr>
    </w:lvl>
    <w:lvl w:ilvl="6" w:tplc="FFFFFFFF" w:tentative="1">
      <w:start w:val="1"/>
      <w:numFmt w:val="decimal"/>
      <w:lvlText w:val="%7."/>
      <w:lvlJc w:val="left"/>
      <w:pPr>
        <w:ind w:left="7090" w:hanging="360"/>
      </w:pPr>
    </w:lvl>
    <w:lvl w:ilvl="7" w:tplc="FFFFFFFF" w:tentative="1">
      <w:start w:val="1"/>
      <w:numFmt w:val="lowerLetter"/>
      <w:lvlText w:val="%8."/>
      <w:lvlJc w:val="left"/>
      <w:pPr>
        <w:ind w:left="7810" w:hanging="360"/>
      </w:pPr>
    </w:lvl>
    <w:lvl w:ilvl="8" w:tplc="FFFFFFFF" w:tentative="1">
      <w:start w:val="1"/>
      <w:numFmt w:val="lowerRoman"/>
      <w:lvlText w:val="%9."/>
      <w:lvlJc w:val="right"/>
      <w:pPr>
        <w:ind w:left="8530" w:hanging="180"/>
      </w:pPr>
    </w:lvl>
  </w:abstractNum>
  <w:abstractNum w:abstractNumId="48"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9" w15:restartNumberingAfterBreak="0">
    <w:nsid w:val="1AFA0CF7"/>
    <w:multiLevelType w:val="hybridMultilevel"/>
    <w:tmpl w:val="2440F05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1B4B3220"/>
    <w:multiLevelType w:val="hybridMultilevel"/>
    <w:tmpl w:val="731EEA6C"/>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52" w15:restartNumberingAfterBreak="0">
    <w:nsid w:val="1BAE0CF5"/>
    <w:multiLevelType w:val="hybridMultilevel"/>
    <w:tmpl w:val="A71EB666"/>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53" w15:restartNumberingAfterBreak="0">
    <w:nsid w:val="1C0E7533"/>
    <w:multiLevelType w:val="hybridMultilevel"/>
    <w:tmpl w:val="F8D4A1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D4C2FED"/>
    <w:multiLevelType w:val="hybridMultilevel"/>
    <w:tmpl w:val="84A2C378"/>
    <w:lvl w:ilvl="0" w:tplc="C2C8EB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DF73872"/>
    <w:multiLevelType w:val="hybridMultilevel"/>
    <w:tmpl w:val="383CD932"/>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56" w15:restartNumberingAfterBreak="0">
    <w:nsid w:val="20615EB7"/>
    <w:multiLevelType w:val="hybridMultilevel"/>
    <w:tmpl w:val="95DA6690"/>
    <w:lvl w:ilvl="0" w:tplc="FBEC5A50">
      <w:start w:val="1"/>
      <w:numFmt w:val="arabicAbjad"/>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57" w15:restartNumberingAfterBreak="0">
    <w:nsid w:val="21BB3DBA"/>
    <w:multiLevelType w:val="hybridMultilevel"/>
    <w:tmpl w:val="81E0EFB8"/>
    <w:styleLink w:val="Importeradestilen5"/>
    <w:lvl w:ilvl="0" w:tplc="04090001">
      <w:start w:val="1"/>
      <w:numFmt w:val="lowerRoman"/>
      <w:lvlText w:val="(%1)"/>
      <w:lvlJc w:val="left"/>
      <w:pPr>
        <w:tabs>
          <w:tab w:val="left" w:pos="1247"/>
        </w:tabs>
        <w:ind w:left="241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left" w:pos="1247"/>
        </w:tabs>
        <w:ind w:left="277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2" w:tplc="04090005">
      <w:start w:val="1"/>
      <w:numFmt w:val="lowerRoman"/>
      <w:lvlText w:val="%3."/>
      <w:lvlJc w:val="left"/>
      <w:pPr>
        <w:tabs>
          <w:tab w:val="left" w:pos="1247"/>
        </w:tabs>
        <w:ind w:left="3490" w:hanging="118"/>
      </w:pPr>
      <w:rPr>
        <w:rFonts w:hAnsi="Arial Unicode MS" w:cs="Times New Roman"/>
        <w:i/>
        <w:iCs/>
        <w:caps w:val="0"/>
        <w:smallCaps w:val="0"/>
        <w:strike w:val="0"/>
        <w:dstrike w:val="0"/>
        <w:color w:val="000000"/>
        <w:spacing w:val="0"/>
        <w:w w:val="100"/>
        <w:kern w:val="0"/>
        <w:position w:val="0"/>
        <w:u w:val="none"/>
        <w:effect w:val="none"/>
        <w:vertAlign w:val="baseline"/>
      </w:rPr>
    </w:lvl>
    <w:lvl w:ilvl="3" w:tplc="04090001">
      <w:start w:val="1"/>
      <w:numFmt w:val="decimal"/>
      <w:lvlText w:val="%4."/>
      <w:lvlJc w:val="left"/>
      <w:pPr>
        <w:tabs>
          <w:tab w:val="left" w:pos="1247"/>
        </w:tabs>
        <w:ind w:left="421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1247"/>
        </w:tabs>
        <w:ind w:left="493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1247"/>
        </w:tabs>
        <w:ind w:left="5650" w:hanging="118"/>
      </w:pPr>
      <w:rPr>
        <w:rFonts w:hAnsi="Arial Unicode MS" w:cs="Times New Roman"/>
        <w:i/>
        <w:iCs/>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1247"/>
        </w:tabs>
        <w:ind w:left="637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1247"/>
        </w:tabs>
        <w:ind w:left="709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1247"/>
        </w:tabs>
        <w:ind w:left="7810" w:hanging="118"/>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58" w15:restartNumberingAfterBreak="0">
    <w:nsid w:val="21E1743F"/>
    <w:multiLevelType w:val="hybridMultilevel"/>
    <w:tmpl w:val="0464BC96"/>
    <w:lvl w:ilvl="0" w:tplc="78083696">
      <w:start w:val="1"/>
      <w:numFmt w:val="arabicAbjad"/>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59" w15:restartNumberingAfterBreak="0">
    <w:nsid w:val="22147EAA"/>
    <w:multiLevelType w:val="hybridMultilevel"/>
    <w:tmpl w:val="3932988A"/>
    <w:lvl w:ilvl="0" w:tplc="E97E30D0">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3CA2E97"/>
    <w:multiLevelType w:val="hybridMultilevel"/>
    <w:tmpl w:val="0DB0698C"/>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1" w15:restartNumberingAfterBreak="0">
    <w:nsid w:val="242E42B0"/>
    <w:multiLevelType w:val="hybridMultilevel"/>
    <w:tmpl w:val="43767D70"/>
    <w:styleLink w:val="Importeradestilen15"/>
    <w:lvl w:ilvl="0" w:tplc="43767D70">
      <w:start w:val="1"/>
      <w:numFmt w:val="lowerLetter"/>
      <w:lvlText w:val="%1)"/>
      <w:lvlJc w:val="left"/>
      <w:pPr>
        <w:tabs>
          <w:tab w:val="left" w:pos="1247"/>
          <w:tab w:val="left" w:pos="1814"/>
          <w:tab w:val="num" w:pos="1985"/>
          <w:tab w:val="left" w:pos="2948"/>
          <w:tab w:val="left" w:pos="3515"/>
          <w:tab w:val="left" w:pos="4082"/>
        </w:tabs>
        <w:ind w:left="2174" w:hanging="360"/>
      </w:pPr>
      <w:rPr>
        <w:rFonts w:hAnsi="Arial Unicode MS" w:cs="Times New Roman"/>
        <w:caps w:val="0"/>
        <w:smallCaps w:val="0"/>
        <w:strike w:val="0"/>
        <w:dstrike w:val="0"/>
        <w:color w:val="000000"/>
        <w:spacing w:val="0"/>
        <w:w w:val="100"/>
        <w:kern w:val="0"/>
        <w:position w:val="0"/>
        <w:vertAlign w:val="baseline"/>
      </w:rPr>
    </w:lvl>
    <w:lvl w:ilvl="1" w:tplc="CD0E27A0">
      <w:start w:val="1"/>
      <w:numFmt w:val="lowerLetter"/>
      <w:lvlText w:val="%2."/>
      <w:lvlJc w:val="left"/>
      <w:pPr>
        <w:tabs>
          <w:tab w:val="left" w:pos="1247"/>
          <w:tab w:val="left" w:pos="1814"/>
          <w:tab w:val="left" w:pos="1985"/>
          <w:tab w:val="num" w:pos="2894"/>
          <w:tab w:val="left" w:pos="2948"/>
          <w:tab w:val="left" w:pos="3515"/>
          <w:tab w:val="left" w:pos="4082"/>
        </w:tabs>
        <w:ind w:left="3083" w:hanging="549"/>
      </w:pPr>
      <w:rPr>
        <w:rFonts w:hAnsi="Arial Unicode MS" w:cs="Times New Roman"/>
        <w:caps w:val="0"/>
        <w:smallCaps w:val="0"/>
        <w:strike w:val="0"/>
        <w:dstrike w:val="0"/>
        <w:color w:val="000000"/>
        <w:spacing w:val="0"/>
        <w:w w:val="100"/>
        <w:kern w:val="0"/>
        <w:position w:val="0"/>
        <w:vertAlign w:val="baseline"/>
      </w:rPr>
    </w:lvl>
    <w:lvl w:ilvl="2" w:tplc="80CA228A">
      <w:start w:val="1"/>
      <w:numFmt w:val="lowerRoman"/>
      <w:lvlText w:val="%3."/>
      <w:lvlJc w:val="left"/>
      <w:pPr>
        <w:tabs>
          <w:tab w:val="left" w:pos="1247"/>
          <w:tab w:val="left" w:pos="1814"/>
          <w:tab w:val="left" w:pos="1985"/>
          <w:tab w:val="left" w:pos="2948"/>
          <w:tab w:val="num" w:pos="3515"/>
          <w:tab w:val="left" w:pos="4082"/>
        </w:tabs>
        <w:ind w:left="3704" w:hanging="357"/>
      </w:pPr>
      <w:rPr>
        <w:rFonts w:hAnsi="Arial Unicode MS" w:cs="Times New Roman"/>
        <w:caps w:val="0"/>
        <w:smallCaps w:val="0"/>
        <w:strike w:val="0"/>
        <w:dstrike w:val="0"/>
        <w:color w:val="000000"/>
        <w:spacing w:val="0"/>
        <w:w w:val="100"/>
        <w:kern w:val="0"/>
        <w:position w:val="0"/>
        <w:vertAlign w:val="baseline"/>
      </w:rPr>
    </w:lvl>
    <w:lvl w:ilvl="3" w:tplc="533CB256">
      <w:start w:val="1"/>
      <w:numFmt w:val="decimal"/>
      <w:lvlText w:val="%4."/>
      <w:lvlJc w:val="left"/>
      <w:pPr>
        <w:tabs>
          <w:tab w:val="left" w:pos="1247"/>
          <w:tab w:val="left" w:pos="1814"/>
          <w:tab w:val="left" w:pos="1985"/>
          <w:tab w:val="left" w:pos="2948"/>
          <w:tab w:val="left" w:pos="3515"/>
          <w:tab w:val="num" w:pos="4082"/>
        </w:tabs>
        <w:ind w:left="4271" w:hanging="297"/>
      </w:pPr>
      <w:rPr>
        <w:rFonts w:hAnsi="Arial Unicode MS" w:cs="Times New Roman"/>
        <w:caps w:val="0"/>
        <w:smallCaps w:val="0"/>
        <w:strike w:val="0"/>
        <w:dstrike w:val="0"/>
        <w:color w:val="000000"/>
        <w:spacing w:val="0"/>
        <w:w w:val="100"/>
        <w:kern w:val="0"/>
        <w:position w:val="0"/>
        <w:vertAlign w:val="baseline"/>
      </w:rPr>
    </w:lvl>
    <w:lvl w:ilvl="4" w:tplc="138C3BF2">
      <w:start w:val="1"/>
      <w:numFmt w:val="lowerLetter"/>
      <w:lvlText w:val="%5."/>
      <w:lvlJc w:val="left"/>
      <w:pPr>
        <w:tabs>
          <w:tab w:val="left" w:pos="1247"/>
          <w:tab w:val="left" w:pos="1814"/>
          <w:tab w:val="left" w:pos="1985"/>
          <w:tab w:val="left" w:pos="2948"/>
          <w:tab w:val="left" w:pos="3515"/>
          <w:tab w:val="left" w:pos="4082"/>
          <w:tab w:val="num" w:pos="5054"/>
        </w:tabs>
        <w:ind w:left="5243" w:hanging="549"/>
      </w:pPr>
      <w:rPr>
        <w:rFonts w:hAnsi="Arial Unicode MS" w:cs="Times New Roman"/>
        <w:caps w:val="0"/>
        <w:smallCaps w:val="0"/>
        <w:strike w:val="0"/>
        <w:dstrike w:val="0"/>
        <w:color w:val="000000"/>
        <w:spacing w:val="0"/>
        <w:w w:val="100"/>
        <w:kern w:val="0"/>
        <w:position w:val="0"/>
        <w:vertAlign w:val="baseline"/>
      </w:rPr>
    </w:lvl>
    <w:lvl w:ilvl="5" w:tplc="04AA61B8">
      <w:start w:val="1"/>
      <w:numFmt w:val="lowerRoman"/>
      <w:lvlText w:val="%6."/>
      <w:lvlJc w:val="left"/>
      <w:pPr>
        <w:tabs>
          <w:tab w:val="left" w:pos="1247"/>
          <w:tab w:val="left" w:pos="1814"/>
          <w:tab w:val="left" w:pos="1985"/>
          <w:tab w:val="left" w:pos="2948"/>
          <w:tab w:val="left" w:pos="3515"/>
          <w:tab w:val="left" w:pos="4082"/>
          <w:tab w:val="num" w:pos="5774"/>
        </w:tabs>
        <w:ind w:left="5963" w:hanging="456"/>
      </w:pPr>
      <w:rPr>
        <w:rFonts w:hAnsi="Arial Unicode MS" w:cs="Times New Roman"/>
        <w:caps w:val="0"/>
        <w:smallCaps w:val="0"/>
        <w:strike w:val="0"/>
        <w:dstrike w:val="0"/>
        <w:color w:val="000000"/>
        <w:spacing w:val="0"/>
        <w:w w:val="100"/>
        <w:kern w:val="0"/>
        <w:position w:val="0"/>
        <w:vertAlign w:val="baseline"/>
      </w:rPr>
    </w:lvl>
    <w:lvl w:ilvl="6" w:tplc="6996F760">
      <w:start w:val="1"/>
      <w:numFmt w:val="decimal"/>
      <w:lvlText w:val="%7."/>
      <w:lvlJc w:val="left"/>
      <w:pPr>
        <w:tabs>
          <w:tab w:val="left" w:pos="1247"/>
          <w:tab w:val="left" w:pos="1814"/>
          <w:tab w:val="left" w:pos="1985"/>
          <w:tab w:val="left" w:pos="2948"/>
          <w:tab w:val="left" w:pos="3515"/>
          <w:tab w:val="left" w:pos="4082"/>
          <w:tab w:val="num" w:pos="6494"/>
        </w:tabs>
        <w:ind w:left="6683" w:hanging="549"/>
      </w:pPr>
      <w:rPr>
        <w:rFonts w:hAnsi="Arial Unicode MS" w:cs="Times New Roman"/>
        <w:caps w:val="0"/>
        <w:smallCaps w:val="0"/>
        <w:strike w:val="0"/>
        <w:dstrike w:val="0"/>
        <w:color w:val="000000"/>
        <w:spacing w:val="0"/>
        <w:w w:val="100"/>
        <w:kern w:val="0"/>
        <w:position w:val="0"/>
        <w:vertAlign w:val="baseline"/>
      </w:rPr>
    </w:lvl>
    <w:lvl w:ilvl="7" w:tplc="D8304408">
      <w:start w:val="1"/>
      <w:numFmt w:val="lowerLetter"/>
      <w:lvlText w:val="%8."/>
      <w:lvlJc w:val="left"/>
      <w:pPr>
        <w:tabs>
          <w:tab w:val="left" w:pos="1247"/>
          <w:tab w:val="left" w:pos="1814"/>
          <w:tab w:val="left" w:pos="1985"/>
          <w:tab w:val="left" w:pos="2948"/>
          <w:tab w:val="left" w:pos="3515"/>
          <w:tab w:val="left" w:pos="4082"/>
          <w:tab w:val="num" w:pos="7214"/>
        </w:tabs>
        <w:ind w:left="7403" w:hanging="549"/>
      </w:pPr>
      <w:rPr>
        <w:rFonts w:hAnsi="Arial Unicode MS" w:cs="Times New Roman"/>
        <w:caps w:val="0"/>
        <w:smallCaps w:val="0"/>
        <w:strike w:val="0"/>
        <w:dstrike w:val="0"/>
        <w:color w:val="000000"/>
        <w:spacing w:val="0"/>
        <w:w w:val="100"/>
        <w:kern w:val="0"/>
        <w:position w:val="0"/>
        <w:vertAlign w:val="baseline"/>
      </w:rPr>
    </w:lvl>
    <w:lvl w:ilvl="8" w:tplc="369C860C">
      <w:start w:val="1"/>
      <w:numFmt w:val="lowerRoman"/>
      <w:lvlText w:val="%9."/>
      <w:lvlJc w:val="left"/>
      <w:pPr>
        <w:tabs>
          <w:tab w:val="left" w:pos="1247"/>
          <w:tab w:val="left" w:pos="1814"/>
          <w:tab w:val="left" w:pos="1985"/>
          <w:tab w:val="left" w:pos="2948"/>
          <w:tab w:val="left" w:pos="3515"/>
          <w:tab w:val="left" w:pos="4082"/>
          <w:tab w:val="num" w:pos="7934"/>
        </w:tabs>
        <w:ind w:left="8123" w:hanging="456"/>
      </w:pPr>
      <w:rPr>
        <w:rFonts w:hAnsi="Arial Unicode MS" w:cs="Times New Roman"/>
        <w:caps w:val="0"/>
        <w:smallCaps w:val="0"/>
        <w:strike w:val="0"/>
        <w:dstrike w:val="0"/>
        <w:color w:val="000000"/>
        <w:spacing w:val="0"/>
        <w:w w:val="100"/>
        <w:kern w:val="0"/>
        <w:position w:val="0"/>
        <w:vertAlign w:val="baseline"/>
      </w:rPr>
    </w:lvl>
  </w:abstractNum>
  <w:abstractNum w:abstractNumId="62"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63" w15:restartNumberingAfterBreak="0">
    <w:nsid w:val="258E6097"/>
    <w:multiLevelType w:val="hybridMultilevel"/>
    <w:tmpl w:val="8DFECDE6"/>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4" w15:restartNumberingAfterBreak="0">
    <w:nsid w:val="27A061DD"/>
    <w:multiLevelType w:val="multilevel"/>
    <w:tmpl w:val="D2C0C8A2"/>
    <w:styleLink w:val="CurrentList1"/>
    <w:lvl w:ilvl="0">
      <w:start w:val="1"/>
      <w:numFmt w:val="decimal"/>
      <w:lvlText w:val="%1."/>
      <w:lvlJc w:val="left"/>
      <w:pPr>
        <w:ind w:left="720" w:hanging="720"/>
      </w:pPr>
      <w:rPr>
        <w:rFonts w:ascii="Times New Roman" w:hAnsi="Times New Roman" w:cs="Times New Roman" w:hint="default"/>
        <w:b/>
        <w:i w:val="0"/>
        <w:sz w:val="28"/>
        <w:szCs w:val="28"/>
      </w:rPr>
    </w:lvl>
    <w:lvl w:ilvl="1">
      <w:start w:val="1"/>
      <w:numFmt w:val="decimal"/>
      <w:lvlText w:val="%1.%2."/>
      <w:lvlJc w:val="left"/>
      <w:pPr>
        <w:tabs>
          <w:tab w:val="num" w:pos="720"/>
        </w:tabs>
        <w:ind w:left="0" w:firstLine="0"/>
      </w:pPr>
      <w:rPr>
        <w:b w:val="0"/>
        <w:i w:val="0"/>
        <w:sz w:val="24"/>
        <w:szCs w:val="24"/>
      </w:rPr>
    </w:lvl>
    <w:lvl w:ilvl="2">
      <w:start w:val="1"/>
      <w:numFmt w:val="lowerLetter"/>
      <w:suff w:val="space"/>
      <w:lvlText w:val="(%3) "/>
      <w:lvlJc w:val="left"/>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suff w:val="space"/>
      <w:lvlText w:val="(%4)"/>
      <w:lvlJc w:val="left"/>
      <w:pPr>
        <w:ind w:left="1440" w:hanging="360"/>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15:restartNumberingAfterBreak="0">
    <w:nsid w:val="27D0160C"/>
    <w:multiLevelType w:val="hybridMultilevel"/>
    <w:tmpl w:val="FA4A839A"/>
    <w:lvl w:ilvl="0" w:tplc="AC908C9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6" w15:restartNumberingAfterBreak="0">
    <w:nsid w:val="28B902FF"/>
    <w:multiLevelType w:val="hybridMultilevel"/>
    <w:tmpl w:val="594E6654"/>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arabicAbjad"/>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68" w15:restartNumberingAfterBreak="0">
    <w:nsid w:val="2A122713"/>
    <w:multiLevelType w:val="hybridMultilevel"/>
    <w:tmpl w:val="7A4C177A"/>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2A3E42FD"/>
    <w:multiLevelType w:val="hybridMultilevel"/>
    <w:tmpl w:val="CA001836"/>
    <w:styleLink w:val="Importeradestilen12"/>
    <w:lvl w:ilvl="0" w:tplc="04090001">
      <w:start w:val="1"/>
      <w:numFmt w:val="decimal"/>
      <w:lvlText w:val="%1."/>
      <w:lvlJc w:val="left"/>
      <w:pPr>
        <w:tabs>
          <w:tab w:val="num" w:pos="1607"/>
          <w:tab w:val="left" w:pos="1701"/>
          <w:tab w:val="left" w:pos="2381"/>
          <w:tab w:val="left" w:pos="2948"/>
          <w:tab w:val="left" w:pos="3515"/>
          <w:tab w:val="left" w:pos="7988"/>
        </w:tabs>
        <w:ind w:left="1153" w:hanging="18"/>
      </w:pPr>
      <w:rPr>
        <w:rFonts w:hAnsi="Arial Unicode MS" w:cs="Times New Roman"/>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num" w:pos="1607"/>
          <w:tab w:val="left" w:pos="1701"/>
          <w:tab w:val="left" w:pos="2381"/>
          <w:tab w:val="left" w:pos="2948"/>
          <w:tab w:val="left" w:pos="3515"/>
          <w:tab w:val="left" w:pos="7988"/>
        </w:tabs>
        <w:ind w:left="1152" w:hanging="18"/>
      </w:pPr>
      <w:rPr>
        <w:rFonts w:hAnsi="Arial Unicode MS" w:cs="Times New Roman"/>
        <w:caps w:val="0"/>
        <w:smallCaps w:val="0"/>
        <w:strike w:val="0"/>
        <w:dstrike w:val="0"/>
        <w:color w:val="000000"/>
        <w:spacing w:val="0"/>
        <w:w w:val="100"/>
        <w:kern w:val="0"/>
        <w:position w:val="0"/>
        <w:u w:val="none"/>
        <w:effect w:val="none"/>
        <w:vertAlign w:val="baseline"/>
      </w:rPr>
    </w:lvl>
    <w:lvl w:ilvl="2" w:tplc="04090005">
      <w:start w:val="1"/>
      <w:numFmt w:val="lowerRoman"/>
      <w:lvlText w:val="(%3)"/>
      <w:lvlJc w:val="left"/>
      <w:pPr>
        <w:tabs>
          <w:tab w:val="left" w:pos="1247"/>
          <w:tab w:val="left" w:pos="1701"/>
          <w:tab w:val="left" w:pos="2381"/>
          <w:tab w:val="num" w:pos="3308"/>
          <w:tab w:val="left" w:pos="3515"/>
          <w:tab w:val="left" w:pos="7988"/>
        </w:tabs>
        <w:ind w:left="2853" w:hanging="18"/>
      </w:pPr>
      <w:rPr>
        <w:rFonts w:hAnsi="Arial Unicode MS" w:cs="Times New Roman"/>
        <w:caps w:val="0"/>
        <w:smallCaps w:val="0"/>
        <w:strike w:val="0"/>
        <w:dstrike w:val="0"/>
        <w:color w:val="000000"/>
        <w:spacing w:val="0"/>
        <w:w w:val="100"/>
        <w:kern w:val="0"/>
        <w:position w:val="0"/>
        <w:u w:val="none"/>
        <w:effect w:val="none"/>
        <w:vertAlign w:val="baseline"/>
      </w:rPr>
    </w:lvl>
    <w:lvl w:ilvl="3" w:tplc="04090001">
      <w:start w:val="1"/>
      <w:numFmt w:val="lowerLetter"/>
      <w:lvlText w:val="%4."/>
      <w:lvlJc w:val="left"/>
      <w:pPr>
        <w:tabs>
          <w:tab w:val="left" w:pos="1247"/>
          <w:tab w:val="left" w:pos="1701"/>
          <w:tab w:val="left" w:pos="2381"/>
          <w:tab w:val="left" w:pos="2948"/>
          <w:tab w:val="num" w:pos="3875"/>
          <w:tab w:val="left" w:pos="7988"/>
        </w:tabs>
        <w:ind w:left="3421" w:hanging="18"/>
      </w:pPr>
      <w:rPr>
        <w:rFonts w:hAnsi="Arial Unicode MS" w:cs="Times New Roman"/>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1247"/>
          <w:tab w:val="left" w:pos="1701"/>
          <w:tab w:val="left" w:pos="2381"/>
          <w:tab w:val="left" w:pos="2948"/>
          <w:tab w:val="left" w:pos="3515"/>
          <w:tab w:val="num" w:pos="6942"/>
          <w:tab w:val="left" w:pos="7988"/>
        </w:tabs>
        <w:ind w:left="6488" w:firstLine="154"/>
      </w:pPr>
      <w:rPr>
        <w:rFonts w:hAnsi="Arial Unicode MS" w:cs="Times New Roman"/>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1247"/>
          <w:tab w:val="left" w:pos="1701"/>
          <w:tab w:val="left" w:pos="2381"/>
          <w:tab w:val="left" w:pos="2948"/>
          <w:tab w:val="left" w:pos="3515"/>
          <w:tab w:val="num" w:pos="7675"/>
          <w:tab w:val="left" w:pos="7988"/>
        </w:tabs>
        <w:ind w:left="7221" w:firstLine="217"/>
      </w:pPr>
      <w:rPr>
        <w:rFonts w:hAnsi="Arial Unicode MS" w:cs="Times New Roman"/>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1247"/>
          <w:tab w:val="num" w:pos="1701"/>
          <w:tab w:val="left" w:pos="2381"/>
          <w:tab w:val="left" w:pos="2948"/>
          <w:tab w:val="left" w:pos="3515"/>
          <w:tab w:val="left" w:pos="7988"/>
        </w:tabs>
        <w:ind w:left="1247" w:firstLine="0"/>
      </w:pPr>
      <w:rPr>
        <w:rFonts w:hAnsi="Arial Unicode MS" w:cs="Times New Roman"/>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1247"/>
          <w:tab w:val="left" w:pos="1701"/>
          <w:tab w:val="num" w:pos="2421"/>
          <w:tab w:val="left" w:pos="2948"/>
          <w:tab w:val="left" w:pos="3515"/>
          <w:tab w:val="left" w:pos="7988"/>
        </w:tabs>
        <w:ind w:left="1967" w:firstLine="40"/>
      </w:pPr>
      <w:rPr>
        <w:rFonts w:hAnsi="Arial Unicode MS" w:cs="Times New Roman"/>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1247"/>
          <w:tab w:val="left" w:pos="1701"/>
          <w:tab w:val="left" w:pos="2381"/>
          <w:tab w:val="left" w:pos="2948"/>
          <w:tab w:val="num" w:pos="3141"/>
          <w:tab w:val="left" w:pos="3515"/>
          <w:tab w:val="left" w:pos="7988"/>
        </w:tabs>
        <w:ind w:left="2687" w:firstLine="286"/>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70" w15:restartNumberingAfterBreak="0">
    <w:nsid w:val="2A89013A"/>
    <w:multiLevelType w:val="hybridMultilevel"/>
    <w:tmpl w:val="8CCC15F4"/>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1" w15:restartNumberingAfterBreak="0">
    <w:nsid w:val="2AD0211D"/>
    <w:multiLevelType w:val="hybridMultilevel"/>
    <w:tmpl w:val="1A044C68"/>
    <w:lvl w:ilvl="0" w:tplc="B95EBFE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73"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4" w15:restartNumberingAfterBreak="0">
    <w:nsid w:val="2C974634"/>
    <w:multiLevelType w:val="hybridMultilevel"/>
    <w:tmpl w:val="DAEC519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76" w15:restartNumberingAfterBreak="0">
    <w:nsid w:val="2D64081A"/>
    <w:multiLevelType w:val="hybridMultilevel"/>
    <w:tmpl w:val="DC46F6F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7" w15:restartNumberingAfterBreak="0">
    <w:nsid w:val="2E7B6B94"/>
    <w:multiLevelType w:val="hybridMultilevel"/>
    <w:tmpl w:val="9842AAE2"/>
    <w:lvl w:ilvl="0" w:tplc="215C25E8">
      <w:start w:val="1"/>
      <w:numFmt w:val="decimal"/>
      <w:lvlText w:val="%1-"/>
      <w:lvlJc w:val="left"/>
      <w:pPr>
        <w:ind w:left="2951"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671" w:hanging="360"/>
      </w:pPr>
    </w:lvl>
    <w:lvl w:ilvl="2" w:tplc="0409001B" w:tentative="1">
      <w:start w:val="1"/>
      <w:numFmt w:val="lowerRoman"/>
      <w:lvlText w:val="%3."/>
      <w:lvlJc w:val="right"/>
      <w:pPr>
        <w:ind w:left="4391" w:hanging="180"/>
      </w:pPr>
    </w:lvl>
    <w:lvl w:ilvl="3" w:tplc="0409000F" w:tentative="1">
      <w:start w:val="1"/>
      <w:numFmt w:val="decimal"/>
      <w:lvlText w:val="%4."/>
      <w:lvlJc w:val="left"/>
      <w:pPr>
        <w:ind w:left="5111" w:hanging="360"/>
      </w:pPr>
    </w:lvl>
    <w:lvl w:ilvl="4" w:tplc="04090019" w:tentative="1">
      <w:start w:val="1"/>
      <w:numFmt w:val="lowerLetter"/>
      <w:lvlText w:val="%5."/>
      <w:lvlJc w:val="left"/>
      <w:pPr>
        <w:ind w:left="5831" w:hanging="360"/>
      </w:pPr>
    </w:lvl>
    <w:lvl w:ilvl="5" w:tplc="0409001B" w:tentative="1">
      <w:start w:val="1"/>
      <w:numFmt w:val="lowerRoman"/>
      <w:lvlText w:val="%6."/>
      <w:lvlJc w:val="right"/>
      <w:pPr>
        <w:ind w:left="6551" w:hanging="180"/>
      </w:pPr>
    </w:lvl>
    <w:lvl w:ilvl="6" w:tplc="0409000F" w:tentative="1">
      <w:start w:val="1"/>
      <w:numFmt w:val="decimal"/>
      <w:lvlText w:val="%7."/>
      <w:lvlJc w:val="left"/>
      <w:pPr>
        <w:ind w:left="7271" w:hanging="360"/>
      </w:pPr>
    </w:lvl>
    <w:lvl w:ilvl="7" w:tplc="04090019" w:tentative="1">
      <w:start w:val="1"/>
      <w:numFmt w:val="lowerLetter"/>
      <w:lvlText w:val="%8."/>
      <w:lvlJc w:val="left"/>
      <w:pPr>
        <w:ind w:left="7991" w:hanging="360"/>
      </w:pPr>
    </w:lvl>
    <w:lvl w:ilvl="8" w:tplc="0409001B" w:tentative="1">
      <w:start w:val="1"/>
      <w:numFmt w:val="lowerRoman"/>
      <w:lvlText w:val="%9."/>
      <w:lvlJc w:val="right"/>
      <w:pPr>
        <w:ind w:left="8711" w:hanging="180"/>
      </w:pPr>
    </w:lvl>
  </w:abstractNum>
  <w:abstractNum w:abstractNumId="78" w15:restartNumberingAfterBreak="0">
    <w:nsid w:val="2F115B42"/>
    <w:multiLevelType w:val="hybridMultilevel"/>
    <w:tmpl w:val="54FCB400"/>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9"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arabicAbjad"/>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80" w15:restartNumberingAfterBreak="0">
    <w:nsid w:val="2FDC4968"/>
    <w:multiLevelType w:val="hybridMultilevel"/>
    <w:tmpl w:val="4E1E2948"/>
    <w:lvl w:ilvl="0" w:tplc="1CC2BA1C">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81" w15:restartNumberingAfterBreak="0">
    <w:nsid w:val="30A855EA"/>
    <w:multiLevelType w:val="hybridMultilevel"/>
    <w:tmpl w:val="99F4A38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2" w15:restartNumberingAfterBreak="0">
    <w:nsid w:val="318913E8"/>
    <w:multiLevelType w:val="hybridMultilevel"/>
    <w:tmpl w:val="A742267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1CE5F45"/>
    <w:multiLevelType w:val="hybridMultilevel"/>
    <w:tmpl w:val="2460F16A"/>
    <w:styleLink w:val="Importeradestilen2"/>
    <w:lvl w:ilvl="0" w:tplc="04090001">
      <w:start w:val="1"/>
      <w:numFmt w:val="decimal"/>
      <w:lvlText w:val="%1."/>
      <w:lvlJc w:val="left"/>
      <w:pPr>
        <w:tabs>
          <w:tab w:val="left" w:pos="567"/>
          <w:tab w:val="left" w:pos="1247"/>
          <w:tab w:val="num" w:pos="1814"/>
          <w:tab w:val="left" w:pos="2381"/>
          <w:tab w:val="left" w:pos="2948"/>
          <w:tab w:val="left" w:pos="3515"/>
          <w:tab w:val="left" w:pos="4082"/>
        </w:tabs>
        <w:ind w:left="1247" w:firstLine="0"/>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left" w:pos="624"/>
          <w:tab w:val="num" w:pos="2496"/>
        </w:tabs>
        <w:ind w:left="1247" w:firstLine="624"/>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lowerRoman"/>
      <w:lvlText w:val="(%3)"/>
      <w:lvlJc w:val="left"/>
      <w:pPr>
        <w:tabs>
          <w:tab w:val="left" w:pos="624"/>
          <w:tab w:val="num" w:pos="3175"/>
        </w:tabs>
        <w:ind w:left="1926" w:firstLine="7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lowerLetter"/>
      <w:lvlText w:val="%4."/>
      <w:lvlJc w:val="left"/>
      <w:pPr>
        <w:tabs>
          <w:tab w:val="left" w:pos="624"/>
          <w:tab w:val="num" w:pos="3742"/>
        </w:tabs>
        <w:ind w:left="2493" w:firstLine="7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left" w:pos="624"/>
          <w:tab w:val="num" w:pos="6775"/>
        </w:tabs>
        <w:ind w:left="552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left" w:pos="624"/>
          <w:tab w:val="num" w:pos="7495"/>
        </w:tabs>
        <w:ind w:left="6246" w:firstLine="10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left" w:pos="624"/>
          <w:tab w:val="num" w:pos="8215"/>
        </w:tabs>
        <w:ind w:left="696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left" w:pos="624"/>
          <w:tab w:val="num" w:pos="8935"/>
        </w:tabs>
        <w:ind w:left="768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left" w:pos="624"/>
          <w:tab w:val="num" w:pos="9655"/>
        </w:tabs>
        <w:ind w:left="8406" w:firstLine="10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32EC32DC"/>
    <w:multiLevelType w:val="hybridMultilevel"/>
    <w:tmpl w:val="1D1E6CFA"/>
    <w:lvl w:ilvl="0" w:tplc="3E6E6438">
      <w:start w:val="1"/>
      <w:numFmt w:val="arabicAlpha"/>
      <w:lvlText w:val="%1)"/>
      <w:lvlJc w:val="left"/>
      <w:pPr>
        <w:ind w:left="1189" w:hanging="360"/>
      </w:pPr>
      <w:rPr>
        <w:rFonts w:hint="default"/>
      </w:rPr>
    </w:lvl>
    <w:lvl w:ilvl="1" w:tplc="08090019" w:tentative="1">
      <w:start w:val="1"/>
      <w:numFmt w:val="lowerLetter"/>
      <w:lvlText w:val="%2."/>
      <w:lvlJc w:val="left"/>
      <w:pPr>
        <w:ind w:left="1909" w:hanging="360"/>
      </w:pPr>
    </w:lvl>
    <w:lvl w:ilvl="2" w:tplc="0809001B" w:tentative="1">
      <w:start w:val="1"/>
      <w:numFmt w:val="lowerRoman"/>
      <w:lvlText w:val="%3."/>
      <w:lvlJc w:val="right"/>
      <w:pPr>
        <w:ind w:left="2629" w:hanging="180"/>
      </w:pPr>
    </w:lvl>
    <w:lvl w:ilvl="3" w:tplc="0809000F" w:tentative="1">
      <w:start w:val="1"/>
      <w:numFmt w:val="decimal"/>
      <w:lvlText w:val="%4."/>
      <w:lvlJc w:val="left"/>
      <w:pPr>
        <w:ind w:left="3349" w:hanging="360"/>
      </w:pPr>
    </w:lvl>
    <w:lvl w:ilvl="4" w:tplc="08090019" w:tentative="1">
      <w:start w:val="1"/>
      <w:numFmt w:val="lowerLetter"/>
      <w:lvlText w:val="%5."/>
      <w:lvlJc w:val="left"/>
      <w:pPr>
        <w:ind w:left="4069" w:hanging="360"/>
      </w:pPr>
    </w:lvl>
    <w:lvl w:ilvl="5" w:tplc="0809001B" w:tentative="1">
      <w:start w:val="1"/>
      <w:numFmt w:val="lowerRoman"/>
      <w:lvlText w:val="%6."/>
      <w:lvlJc w:val="right"/>
      <w:pPr>
        <w:ind w:left="4789" w:hanging="180"/>
      </w:pPr>
    </w:lvl>
    <w:lvl w:ilvl="6" w:tplc="0809000F" w:tentative="1">
      <w:start w:val="1"/>
      <w:numFmt w:val="decimal"/>
      <w:lvlText w:val="%7."/>
      <w:lvlJc w:val="left"/>
      <w:pPr>
        <w:ind w:left="5509" w:hanging="360"/>
      </w:pPr>
    </w:lvl>
    <w:lvl w:ilvl="7" w:tplc="08090019" w:tentative="1">
      <w:start w:val="1"/>
      <w:numFmt w:val="lowerLetter"/>
      <w:lvlText w:val="%8."/>
      <w:lvlJc w:val="left"/>
      <w:pPr>
        <w:ind w:left="6229" w:hanging="360"/>
      </w:pPr>
    </w:lvl>
    <w:lvl w:ilvl="8" w:tplc="0809001B" w:tentative="1">
      <w:start w:val="1"/>
      <w:numFmt w:val="lowerRoman"/>
      <w:lvlText w:val="%9."/>
      <w:lvlJc w:val="right"/>
      <w:pPr>
        <w:ind w:left="6949" w:hanging="180"/>
      </w:pPr>
    </w:lvl>
  </w:abstractNum>
  <w:abstractNum w:abstractNumId="85" w15:restartNumberingAfterBreak="0">
    <w:nsid w:val="32EE21ED"/>
    <w:multiLevelType w:val="multilevel"/>
    <w:tmpl w:val="5E86D222"/>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3C6668F"/>
    <w:multiLevelType w:val="hybridMultilevel"/>
    <w:tmpl w:val="800E29AA"/>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7" w15:restartNumberingAfterBreak="0">
    <w:nsid w:val="341E1B85"/>
    <w:multiLevelType w:val="hybridMultilevel"/>
    <w:tmpl w:val="CBE0ED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4B65AAE"/>
    <w:multiLevelType w:val="hybridMultilevel"/>
    <w:tmpl w:val="25AECFD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9"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90" w15:restartNumberingAfterBreak="0">
    <w:nsid w:val="35FE033E"/>
    <w:multiLevelType w:val="hybridMultilevel"/>
    <w:tmpl w:val="70B2CD10"/>
    <w:lvl w:ilvl="0" w:tplc="6D746A5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7FF616F"/>
    <w:multiLevelType w:val="hybridMultilevel"/>
    <w:tmpl w:val="AC56E666"/>
    <w:lvl w:ilvl="0" w:tplc="04090001">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088671F6">
      <w:start w:val="1"/>
      <w:numFmt w:val="bullet"/>
      <w:lvlText w:val=""/>
      <w:lvlJc w:val="left"/>
      <w:pPr>
        <w:ind w:left="16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2" w:tplc="04090005">
      <w:start w:val="1"/>
      <w:numFmt w:val="bullet"/>
      <w:lvlText w:val=""/>
      <w:lvlJc w:val="left"/>
      <w:pPr>
        <w:ind w:left="984"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2" w15:restartNumberingAfterBreak="0">
    <w:nsid w:val="3871780D"/>
    <w:multiLevelType w:val="hybridMultilevel"/>
    <w:tmpl w:val="D85E5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8916277"/>
    <w:multiLevelType w:val="hybridMultilevel"/>
    <w:tmpl w:val="FEC6AE50"/>
    <w:lvl w:ilvl="0" w:tplc="E4CC1CAA">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sz w:val="22"/>
        <w:szCs w:val="22"/>
        <w:u w:val="none"/>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8AA18F7"/>
    <w:multiLevelType w:val="hybridMultilevel"/>
    <w:tmpl w:val="23BA151E"/>
    <w:lvl w:ilvl="0" w:tplc="71E0276C">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95" w15:restartNumberingAfterBreak="0">
    <w:nsid w:val="38CF23BA"/>
    <w:multiLevelType w:val="hybridMultilevel"/>
    <w:tmpl w:val="ACBA0EDC"/>
    <w:lvl w:ilvl="0" w:tplc="FBEC5A50">
      <w:start w:val="1"/>
      <w:numFmt w:val="arabicAbjad"/>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96"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9CE5172"/>
    <w:multiLevelType w:val="multilevel"/>
    <w:tmpl w:val="1D803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A2605F2"/>
    <w:multiLevelType w:val="multilevel"/>
    <w:tmpl w:val="29A85D24"/>
    <w:lvl w:ilvl="0">
      <w:start w:val="1"/>
      <w:numFmt w:val="arabicAbjad"/>
      <w:lvlText w:val="(%1)"/>
      <w:lvlJc w:val="left"/>
      <w:pPr>
        <w:tabs>
          <w:tab w:val="num" w:pos="624"/>
        </w:tabs>
        <w:ind w:left="1248" w:firstLine="0"/>
      </w:pPr>
      <w:rPr>
        <w:rFonts w:hint="default"/>
      </w:rPr>
    </w:lvl>
    <w:lvl w:ilvl="1">
      <w:start w:val="1"/>
      <w:numFmt w:val="arabicAbjad"/>
      <w:lvlText w:val="(%2)"/>
      <w:lvlJc w:val="left"/>
      <w:pPr>
        <w:tabs>
          <w:tab w:val="num" w:pos="2495"/>
        </w:tabs>
        <w:ind w:left="1248" w:firstLine="623"/>
      </w:pPr>
      <w:rPr>
        <w:rFonts w:hint="default"/>
      </w:rPr>
    </w:lvl>
    <w:lvl w:ilvl="2">
      <w:start w:val="1"/>
      <w:numFmt w:val="arabicAbjad"/>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99" w15:restartNumberingAfterBreak="0">
    <w:nsid w:val="3B212BA1"/>
    <w:multiLevelType w:val="hybridMultilevel"/>
    <w:tmpl w:val="AE880840"/>
    <w:styleLink w:val="Importeradestilen151"/>
    <w:lvl w:ilvl="0" w:tplc="FAC01DDC">
      <w:start w:val="1"/>
      <w:numFmt w:val="decimal"/>
      <w:lvlText w:val="%1-"/>
      <w:lvlJc w:val="left"/>
      <w:pPr>
        <w:ind w:left="720" w:hanging="360"/>
      </w:pPr>
      <w:rPr>
        <w:rFonts w:ascii="Simplified Arabic" w:eastAsia="Times New Roman" w:hAnsi="Simplified Arabic" w:cs="Simplified Arabi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C1526D9"/>
    <w:multiLevelType w:val="hybridMultilevel"/>
    <w:tmpl w:val="3B62766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3C165011"/>
    <w:multiLevelType w:val="hybridMultilevel"/>
    <w:tmpl w:val="FF7840E6"/>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3C6642C1"/>
    <w:multiLevelType w:val="hybridMultilevel"/>
    <w:tmpl w:val="6CFC6A58"/>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C716FED"/>
    <w:multiLevelType w:val="hybridMultilevel"/>
    <w:tmpl w:val="A4224FD2"/>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3D32760D"/>
    <w:multiLevelType w:val="hybridMultilevel"/>
    <w:tmpl w:val="C3A2C422"/>
    <w:lvl w:ilvl="0" w:tplc="E3D2A092">
      <w:start w:val="1"/>
      <w:numFmt w:val="arabicAbjad"/>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5" w15:restartNumberingAfterBreak="0">
    <w:nsid w:val="3E212CFD"/>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7" w15:restartNumberingAfterBreak="0">
    <w:nsid w:val="42F45D92"/>
    <w:multiLevelType w:val="hybridMultilevel"/>
    <w:tmpl w:val="132252C2"/>
    <w:lvl w:ilvl="0" w:tplc="BC602F18">
      <w:start w:val="1"/>
      <w:numFmt w:val="arabicAbjad"/>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08" w15:restartNumberingAfterBreak="0">
    <w:nsid w:val="432518D1"/>
    <w:multiLevelType w:val="hybridMultilevel"/>
    <w:tmpl w:val="85B024F0"/>
    <w:styleLink w:val="ImportedStyle1"/>
    <w:lvl w:ilvl="0" w:tplc="04090001">
      <w:start w:val="1"/>
      <w:numFmt w:val="upperLetter"/>
      <w:lvlText w:val="%1."/>
      <w:lvlJc w:val="left"/>
      <w:pPr>
        <w:tabs>
          <w:tab w:val="right" w:pos="851"/>
          <w:tab w:val="left" w:pos="1134"/>
          <w:tab w:val="left" w:pos="1814"/>
          <w:tab w:val="left" w:pos="2381"/>
          <w:tab w:val="left" w:pos="2948"/>
          <w:tab w:val="left" w:pos="3515"/>
          <w:tab w:val="left" w:pos="4082"/>
        </w:tabs>
        <w:ind w:left="1764" w:hanging="63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right" w:pos="851"/>
          <w:tab w:val="left" w:pos="1134"/>
          <w:tab w:val="left" w:pos="1814"/>
          <w:tab w:val="left" w:pos="2381"/>
          <w:tab w:val="left" w:pos="2948"/>
          <w:tab w:val="left" w:pos="3515"/>
          <w:tab w:val="left" w:pos="4082"/>
        </w:tabs>
        <w:ind w:left="221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1">
      <w:start w:val="1"/>
      <w:numFmt w:val="lowerRoman"/>
      <w:lvlText w:val="%3."/>
      <w:lvlJc w:val="left"/>
      <w:pPr>
        <w:tabs>
          <w:tab w:val="right" w:pos="851"/>
          <w:tab w:val="left" w:pos="1134"/>
          <w:tab w:val="left" w:pos="1814"/>
          <w:tab w:val="left" w:pos="2381"/>
          <w:tab w:val="left" w:pos="2948"/>
          <w:tab w:val="left" w:pos="3515"/>
          <w:tab w:val="left" w:pos="4082"/>
        </w:tabs>
        <w:ind w:left="293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3">
      <w:start w:val="1"/>
      <w:numFmt w:val="decimal"/>
      <w:lvlText w:val="%4."/>
      <w:lvlJc w:val="left"/>
      <w:pPr>
        <w:tabs>
          <w:tab w:val="right" w:pos="851"/>
          <w:tab w:val="left" w:pos="1134"/>
          <w:tab w:val="left" w:pos="1814"/>
          <w:tab w:val="left" w:pos="2381"/>
          <w:tab w:val="left" w:pos="2948"/>
          <w:tab w:val="left" w:pos="4082"/>
        </w:tabs>
        <w:ind w:left="3515" w:hanging="22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right" w:pos="851"/>
          <w:tab w:val="left" w:pos="1134"/>
          <w:tab w:val="left" w:pos="1814"/>
          <w:tab w:val="left" w:pos="2381"/>
          <w:tab w:val="left" w:pos="2948"/>
          <w:tab w:val="left" w:pos="3515"/>
          <w:tab w:val="left" w:pos="4082"/>
        </w:tabs>
        <w:ind w:left="437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right" w:pos="851"/>
          <w:tab w:val="left" w:pos="1134"/>
          <w:tab w:val="left" w:pos="1814"/>
          <w:tab w:val="left" w:pos="2381"/>
          <w:tab w:val="left" w:pos="2948"/>
          <w:tab w:val="left" w:pos="3515"/>
          <w:tab w:val="left" w:pos="4082"/>
        </w:tabs>
        <w:ind w:left="509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right" w:pos="851"/>
          <w:tab w:val="left" w:pos="1134"/>
          <w:tab w:val="left" w:pos="1814"/>
          <w:tab w:val="left" w:pos="2381"/>
          <w:tab w:val="left" w:pos="2948"/>
          <w:tab w:val="left" w:pos="3515"/>
          <w:tab w:val="left" w:pos="4082"/>
        </w:tabs>
        <w:ind w:left="581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right" w:pos="851"/>
          <w:tab w:val="left" w:pos="1134"/>
          <w:tab w:val="left" w:pos="1814"/>
          <w:tab w:val="left" w:pos="2381"/>
          <w:tab w:val="left" w:pos="2948"/>
          <w:tab w:val="left" w:pos="3515"/>
          <w:tab w:val="left" w:pos="4082"/>
        </w:tabs>
        <w:ind w:left="653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right" w:pos="851"/>
          <w:tab w:val="left" w:pos="1134"/>
          <w:tab w:val="left" w:pos="1814"/>
          <w:tab w:val="left" w:pos="2381"/>
          <w:tab w:val="left" w:pos="2948"/>
          <w:tab w:val="left" w:pos="3515"/>
          <w:tab w:val="left" w:pos="4082"/>
        </w:tabs>
        <w:ind w:left="725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440D7892"/>
    <w:multiLevelType w:val="hybridMultilevel"/>
    <w:tmpl w:val="D8DCFE18"/>
    <w:lvl w:ilvl="0" w:tplc="0809000F">
      <w:start w:val="1"/>
      <w:numFmt w:val="decimal"/>
      <w:lvlText w:val="%1."/>
      <w:lvlJc w:val="left"/>
      <w:pPr>
        <w:ind w:left="1967" w:hanging="360"/>
      </w:pPr>
    </w:lvl>
    <w:lvl w:ilvl="1" w:tplc="82600396">
      <w:start w:val="1"/>
      <w:numFmt w:val="lowerLetter"/>
      <w:lvlText w:val="(%2)"/>
      <w:lvlJc w:val="left"/>
      <w:pPr>
        <w:ind w:left="2687" w:hanging="360"/>
      </w:pPr>
      <w:rPr>
        <w:rFonts w:hint="default"/>
        <w:color w:val="auto"/>
      </w:rPr>
    </w:lvl>
    <w:lvl w:ilvl="2" w:tplc="0809001B">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11" w15:restartNumberingAfterBreak="0">
    <w:nsid w:val="44C15105"/>
    <w:multiLevelType w:val="hybridMultilevel"/>
    <w:tmpl w:val="FB2C79E8"/>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2" w15:restartNumberingAfterBreak="0">
    <w:nsid w:val="452317BF"/>
    <w:multiLevelType w:val="hybridMultilevel"/>
    <w:tmpl w:val="7DE8A9BE"/>
    <w:lvl w:ilvl="0" w:tplc="BC602F18">
      <w:start w:val="1"/>
      <w:numFmt w:val="arabicAbjad"/>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13" w15:restartNumberingAfterBreak="0">
    <w:nsid w:val="45405E8E"/>
    <w:multiLevelType w:val="hybridMultilevel"/>
    <w:tmpl w:val="CDFA7E6C"/>
    <w:lvl w:ilvl="0" w:tplc="FFFFFFFF">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14" w15:restartNumberingAfterBreak="0">
    <w:nsid w:val="457C589D"/>
    <w:multiLevelType w:val="hybridMultilevel"/>
    <w:tmpl w:val="8B82A5C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15"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16" w15:restartNumberingAfterBreak="0">
    <w:nsid w:val="45DB15F7"/>
    <w:multiLevelType w:val="multilevel"/>
    <w:tmpl w:val="1D803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118" w15:restartNumberingAfterBreak="0">
    <w:nsid w:val="466B4685"/>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68D52FB"/>
    <w:multiLevelType w:val="hybridMultilevel"/>
    <w:tmpl w:val="459E4EA4"/>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20" w15:restartNumberingAfterBreak="0">
    <w:nsid w:val="47DF75B0"/>
    <w:multiLevelType w:val="hybridMultilevel"/>
    <w:tmpl w:val="4E8A6C58"/>
    <w:lvl w:ilvl="0" w:tplc="EAE4C026">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1" w15:restartNumberingAfterBreak="0">
    <w:nsid w:val="497D0F2F"/>
    <w:multiLevelType w:val="hybridMultilevel"/>
    <w:tmpl w:val="5A340450"/>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9DC3595"/>
    <w:multiLevelType w:val="hybridMultilevel"/>
    <w:tmpl w:val="A386B62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3" w15:restartNumberingAfterBreak="0">
    <w:nsid w:val="49DF34FB"/>
    <w:multiLevelType w:val="hybridMultilevel"/>
    <w:tmpl w:val="79122E32"/>
    <w:lvl w:ilvl="0" w:tplc="D9644AC6">
      <w:start w:val="1"/>
      <w:numFmt w:val="decimal"/>
      <w:lvlText w:val="%1-"/>
      <w:lvlJc w:val="left"/>
      <w:pPr>
        <w:ind w:left="2591" w:hanging="360"/>
      </w:pPr>
      <w:rPr>
        <w:rFonts w:hint="default"/>
      </w:rPr>
    </w:lvl>
    <w:lvl w:ilvl="1" w:tplc="FFFFFFFF">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24"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AA14665"/>
    <w:multiLevelType w:val="hybridMultilevel"/>
    <w:tmpl w:val="8CBC9CC0"/>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start w:val="1"/>
      <w:numFmt w:val="lowerRoman"/>
      <w:lvlText w:val="%6."/>
      <w:lvlJc w:val="right"/>
      <w:pPr>
        <w:ind w:left="6191" w:hanging="180"/>
      </w:pPr>
    </w:lvl>
    <w:lvl w:ilvl="6" w:tplc="0809000F">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26" w15:restartNumberingAfterBreak="0">
    <w:nsid w:val="4B012AD6"/>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B320418"/>
    <w:multiLevelType w:val="hybridMultilevel"/>
    <w:tmpl w:val="803E3366"/>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8" w15:restartNumberingAfterBreak="0">
    <w:nsid w:val="4B397E9F"/>
    <w:multiLevelType w:val="hybridMultilevel"/>
    <w:tmpl w:val="C5E8FC4C"/>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9" w15:restartNumberingAfterBreak="0">
    <w:nsid w:val="4C615BB3"/>
    <w:multiLevelType w:val="hybridMultilevel"/>
    <w:tmpl w:val="DFAEC812"/>
    <w:lvl w:ilvl="0" w:tplc="FFFFFFFF">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FFFFFFFF" w:tentative="1">
      <w:start w:val="1"/>
      <w:numFmt w:val="lowerLetter"/>
      <w:lvlText w:val="%2."/>
      <w:lvlJc w:val="left"/>
      <w:pPr>
        <w:ind w:left="3047" w:hanging="360"/>
      </w:pPr>
    </w:lvl>
    <w:lvl w:ilvl="2" w:tplc="FFFFFFFF" w:tentative="1">
      <w:start w:val="1"/>
      <w:numFmt w:val="lowerRoman"/>
      <w:lvlText w:val="%3."/>
      <w:lvlJc w:val="right"/>
      <w:pPr>
        <w:ind w:left="3767" w:hanging="180"/>
      </w:pPr>
    </w:lvl>
    <w:lvl w:ilvl="3" w:tplc="FFFFFFFF" w:tentative="1">
      <w:start w:val="1"/>
      <w:numFmt w:val="decimal"/>
      <w:lvlText w:val="%4."/>
      <w:lvlJc w:val="left"/>
      <w:pPr>
        <w:ind w:left="4487" w:hanging="360"/>
      </w:pPr>
    </w:lvl>
    <w:lvl w:ilvl="4" w:tplc="FFFFFFFF" w:tentative="1">
      <w:start w:val="1"/>
      <w:numFmt w:val="lowerLetter"/>
      <w:lvlText w:val="%5."/>
      <w:lvlJc w:val="left"/>
      <w:pPr>
        <w:ind w:left="5207" w:hanging="360"/>
      </w:pPr>
    </w:lvl>
    <w:lvl w:ilvl="5" w:tplc="FFFFFFFF" w:tentative="1">
      <w:start w:val="1"/>
      <w:numFmt w:val="lowerRoman"/>
      <w:lvlText w:val="%6."/>
      <w:lvlJc w:val="right"/>
      <w:pPr>
        <w:ind w:left="5927" w:hanging="180"/>
      </w:pPr>
    </w:lvl>
    <w:lvl w:ilvl="6" w:tplc="FFFFFFFF" w:tentative="1">
      <w:start w:val="1"/>
      <w:numFmt w:val="decimal"/>
      <w:lvlText w:val="%7."/>
      <w:lvlJc w:val="left"/>
      <w:pPr>
        <w:ind w:left="6647" w:hanging="360"/>
      </w:pPr>
    </w:lvl>
    <w:lvl w:ilvl="7" w:tplc="FFFFFFFF" w:tentative="1">
      <w:start w:val="1"/>
      <w:numFmt w:val="lowerLetter"/>
      <w:lvlText w:val="%8."/>
      <w:lvlJc w:val="left"/>
      <w:pPr>
        <w:ind w:left="7367" w:hanging="360"/>
      </w:pPr>
    </w:lvl>
    <w:lvl w:ilvl="8" w:tplc="FFFFFFFF" w:tentative="1">
      <w:start w:val="1"/>
      <w:numFmt w:val="lowerRoman"/>
      <w:lvlText w:val="%9."/>
      <w:lvlJc w:val="right"/>
      <w:pPr>
        <w:ind w:left="8087" w:hanging="180"/>
      </w:pPr>
    </w:lvl>
  </w:abstractNum>
  <w:abstractNum w:abstractNumId="130"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4D910065"/>
    <w:multiLevelType w:val="hybridMultilevel"/>
    <w:tmpl w:val="DFAEC812"/>
    <w:lvl w:ilvl="0" w:tplc="215C25E8">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32"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3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4" w15:restartNumberingAfterBreak="0">
    <w:nsid w:val="4ECA5680"/>
    <w:multiLevelType w:val="hybridMultilevel"/>
    <w:tmpl w:val="4AEEF95C"/>
    <w:lvl w:ilvl="0" w:tplc="D0A4ADD4">
      <w:start w:val="1"/>
      <w:numFmt w:val="arabicAbjad"/>
      <w:lvlText w:val="(%1)"/>
      <w:lvlJc w:val="left"/>
      <w:pPr>
        <w:ind w:left="5321" w:hanging="360"/>
      </w:pPr>
      <w:rPr>
        <w:rFonts w:hint="default"/>
        <w:sz w:val="24"/>
        <w:szCs w:val="24"/>
      </w:rPr>
    </w:lvl>
    <w:lvl w:ilvl="1" w:tplc="04090019" w:tentative="1">
      <w:start w:val="1"/>
      <w:numFmt w:val="lowerLetter"/>
      <w:lvlText w:val="%2."/>
      <w:lvlJc w:val="left"/>
      <w:pPr>
        <w:ind w:left="6041" w:hanging="360"/>
      </w:pPr>
    </w:lvl>
    <w:lvl w:ilvl="2" w:tplc="0409001B" w:tentative="1">
      <w:start w:val="1"/>
      <w:numFmt w:val="lowerRoman"/>
      <w:lvlText w:val="%3."/>
      <w:lvlJc w:val="right"/>
      <w:pPr>
        <w:ind w:left="6761" w:hanging="180"/>
      </w:pPr>
    </w:lvl>
    <w:lvl w:ilvl="3" w:tplc="0409000F" w:tentative="1">
      <w:start w:val="1"/>
      <w:numFmt w:val="decimal"/>
      <w:lvlText w:val="%4."/>
      <w:lvlJc w:val="left"/>
      <w:pPr>
        <w:ind w:left="7481" w:hanging="360"/>
      </w:pPr>
    </w:lvl>
    <w:lvl w:ilvl="4" w:tplc="04090019" w:tentative="1">
      <w:start w:val="1"/>
      <w:numFmt w:val="lowerLetter"/>
      <w:lvlText w:val="%5."/>
      <w:lvlJc w:val="left"/>
      <w:pPr>
        <w:ind w:left="8201" w:hanging="360"/>
      </w:pPr>
    </w:lvl>
    <w:lvl w:ilvl="5" w:tplc="0409001B" w:tentative="1">
      <w:start w:val="1"/>
      <w:numFmt w:val="lowerRoman"/>
      <w:lvlText w:val="%6."/>
      <w:lvlJc w:val="right"/>
      <w:pPr>
        <w:ind w:left="8921" w:hanging="180"/>
      </w:pPr>
    </w:lvl>
    <w:lvl w:ilvl="6" w:tplc="0409000F" w:tentative="1">
      <w:start w:val="1"/>
      <w:numFmt w:val="decimal"/>
      <w:lvlText w:val="%7."/>
      <w:lvlJc w:val="left"/>
      <w:pPr>
        <w:ind w:left="9641" w:hanging="360"/>
      </w:pPr>
    </w:lvl>
    <w:lvl w:ilvl="7" w:tplc="04090019" w:tentative="1">
      <w:start w:val="1"/>
      <w:numFmt w:val="lowerLetter"/>
      <w:lvlText w:val="%8."/>
      <w:lvlJc w:val="left"/>
      <w:pPr>
        <w:ind w:left="10361" w:hanging="360"/>
      </w:pPr>
    </w:lvl>
    <w:lvl w:ilvl="8" w:tplc="0409001B" w:tentative="1">
      <w:start w:val="1"/>
      <w:numFmt w:val="lowerRoman"/>
      <w:lvlText w:val="%9."/>
      <w:lvlJc w:val="right"/>
      <w:pPr>
        <w:ind w:left="11081" w:hanging="180"/>
      </w:pPr>
    </w:lvl>
  </w:abstractNum>
  <w:abstractNum w:abstractNumId="135"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 w15:restartNumberingAfterBreak="0">
    <w:nsid w:val="4EFD121B"/>
    <w:multiLevelType w:val="hybridMultilevel"/>
    <w:tmpl w:val="8DE04860"/>
    <w:lvl w:ilvl="0" w:tplc="FA0A02E6">
      <w:start w:val="1"/>
      <w:numFmt w:val="arabicAlpha"/>
      <w:lvlText w:val="%1)"/>
      <w:lvlJc w:val="left"/>
      <w:pPr>
        <w:ind w:left="720" w:hanging="360"/>
      </w:pPr>
      <w:rPr>
        <w:rFonts w:ascii="Times New Roman" w:hAnsi="Times New Roman"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4F176906"/>
    <w:multiLevelType w:val="hybridMultilevel"/>
    <w:tmpl w:val="DB2A845E"/>
    <w:lvl w:ilvl="0" w:tplc="841E1256">
      <w:start w:val="1"/>
      <w:numFmt w:val="arabicAlpha"/>
      <w:lvlText w:val="%1)"/>
      <w:lvlJc w:val="left"/>
      <w:pPr>
        <w:ind w:left="1047" w:hanging="360"/>
      </w:pPr>
      <w:rPr>
        <w:rFonts w:hint="default"/>
      </w:rPr>
    </w:lvl>
    <w:lvl w:ilvl="1" w:tplc="08090019" w:tentative="1">
      <w:start w:val="1"/>
      <w:numFmt w:val="lowerLetter"/>
      <w:lvlText w:val="%2."/>
      <w:lvlJc w:val="left"/>
      <w:pPr>
        <w:ind w:left="1767" w:hanging="360"/>
      </w:pPr>
    </w:lvl>
    <w:lvl w:ilvl="2" w:tplc="0809001B" w:tentative="1">
      <w:start w:val="1"/>
      <w:numFmt w:val="lowerRoman"/>
      <w:lvlText w:val="%3."/>
      <w:lvlJc w:val="right"/>
      <w:pPr>
        <w:ind w:left="2487" w:hanging="180"/>
      </w:pPr>
    </w:lvl>
    <w:lvl w:ilvl="3" w:tplc="0809000F" w:tentative="1">
      <w:start w:val="1"/>
      <w:numFmt w:val="decimal"/>
      <w:lvlText w:val="%4."/>
      <w:lvlJc w:val="left"/>
      <w:pPr>
        <w:ind w:left="3207" w:hanging="360"/>
      </w:pPr>
    </w:lvl>
    <w:lvl w:ilvl="4" w:tplc="08090019" w:tentative="1">
      <w:start w:val="1"/>
      <w:numFmt w:val="lowerLetter"/>
      <w:lvlText w:val="%5."/>
      <w:lvlJc w:val="left"/>
      <w:pPr>
        <w:ind w:left="3927" w:hanging="360"/>
      </w:pPr>
    </w:lvl>
    <w:lvl w:ilvl="5" w:tplc="0809001B" w:tentative="1">
      <w:start w:val="1"/>
      <w:numFmt w:val="lowerRoman"/>
      <w:lvlText w:val="%6."/>
      <w:lvlJc w:val="right"/>
      <w:pPr>
        <w:ind w:left="4647" w:hanging="180"/>
      </w:pPr>
    </w:lvl>
    <w:lvl w:ilvl="6" w:tplc="0809000F" w:tentative="1">
      <w:start w:val="1"/>
      <w:numFmt w:val="decimal"/>
      <w:lvlText w:val="%7."/>
      <w:lvlJc w:val="left"/>
      <w:pPr>
        <w:ind w:left="5367" w:hanging="360"/>
      </w:pPr>
    </w:lvl>
    <w:lvl w:ilvl="7" w:tplc="08090019" w:tentative="1">
      <w:start w:val="1"/>
      <w:numFmt w:val="lowerLetter"/>
      <w:lvlText w:val="%8."/>
      <w:lvlJc w:val="left"/>
      <w:pPr>
        <w:ind w:left="6087" w:hanging="360"/>
      </w:pPr>
    </w:lvl>
    <w:lvl w:ilvl="8" w:tplc="0809001B" w:tentative="1">
      <w:start w:val="1"/>
      <w:numFmt w:val="lowerRoman"/>
      <w:lvlText w:val="%9."/>
      <w:lvlJc w:val="right"/>
      <w:pPr>
        <w:ind w:left="6807" w:hanging="180"/>
      </w:pPr>
    </w:lvl>
  </w:abstractNum>
  <w:abstractNum w:abstractNumId="138" w15:restartNumberingAfterBreak="0">
    <w:nsid w:val="4F1A6A6E"/>
    <w:multiLevelType w:val="hybridMultilevel"/>
    <w:tmpl w:val="97901150"/>
    <w:lvl w:ilvl="0" w:tplc="FBEC5A50">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9" w15:restartNumberingAfterBreak="0">
    <w:nsid w:val="4F6B7A1B"/>
    <w:multiLevelType w:val="hybridMultilevel"/>
    <w:tmpl w:val="55F035E4"/>
    <w:lvl w:ilvl="0" w:tplc="9CB2D31C">
      <w:start w:val="1"/>
      <w:numFmt w:val="decimal"/>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40"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141" w15:restartNumberingAfterBreak="0">
    <w:nsid w:val="4F907BB2"/>
    <w:multiLevelType w:val="hybridMultilevel"/>
    <w:tmpl w:val="3B7212FC"/>
    <w:lvl w:ilvl="0" w:tplc="EE389E90">
      <w:start w:val="1"/>
      <w:numFmt w:val="decimal"/>
      <w:lvlText w:val="%1-"/>
      <w:lvlJc w:val="left"/>
      <w:pPr>
        <w:ind w:left="2763" w:hanging="360"/>
      </w:pPr>
      <w:rPr>
        <w:rFonts w:hint="default"/>
      </w:rPr>
    </w:lvl>
    <w:lvl w:ilvl="1" w:tplc="04090019" w:tentative="1">
      <w:start w:val="1"/>
      <w:numFmt w:val="lowerLetter"/>
      <w:lvlText w:val="%2."/>
      <w:lvlJc w:val="left"/>
      <w:pPr>
        <w:ind w:left="3483" w:hanging="360"/>
      </w:pPr>
    </w:lvl>
    <w:lvl w:ilvl="2" w:tplc="0409001B" w:tentative="1">
      <w:start w:val="1"/>
      <w:numFmt w:val="lowerRoman"/>
      <w:lvlText w:val="%3."/>
      <w:lvlJc w:val="right"/>
      <w:pPr>
        <w:ind w:left="4203" w:hanging="180"/>
      </w:pPr>
    </w:lvl>
    <w:lvl w:ilvl="3" w:tplc="0409000F" w:tentative="1">
      <w:start w:val="1"/>
      <w:numFmt w:val="decimal"/>
      <w:lvlText w:val="%4."/>
      <w:lvlJc w:val="left"/>
      <w:pPr>
        <w:ind w:left="4923" w:hanging="360"/>
      </w:pPr>
    </w:lvl>
    <w:lvl w:ilvl="4" w:tplc="04090019" w:tentative="1">
      <w:start w:val="1"/>
      <w:numFmt w:val="lowerLetter"/>
      <w:lvlText w:val="%5."/>
      <w:lvlJc w:val="left"/>
      <w:pPr>
        <w:ind w:left="5643" w:hanging="360"/>
      </w:pPr>
    </w:lvl>
    <w:lvl w:ilvl="5" w:tplc="0409001B" w:tentative="1">
      <w:start w:val="1"/>
      <w:numFmt w:val="lowerRoman"/>
      <w:lvlText w:val="%6."/>
      <w:lvlJc w:val="right"/>
      <w:pPr>
        <w:ind w:left="6363" w:hanging="180"/>
      </w:pPr>
    </w:lvl>
    <w:lvl w:ilvl="6" w:tplc="0409000F" w:tentative="1">
      <w:start w:val="1"/>
      <w:numFmt w:val="decimal"/>
      <w:lvlText w:val="%7."/>
      <w:lvlJc w:val="left"/>
      <w:pPr>
        <w:ind w:left="7083" w:hanging="360"/>
      </w:pPr>
    </w:lvl>
    <w:lvl w:ilvl="7" w:tplc="04090019" w:tentative="1">
      <w:start w:val="1"/>
      <w:numFmt w:val="lowerLetter"/>
      <w:lvlText w:val="%8."/>
      <w:lvlJc w:val="left"/>
      <w:pPr>
        <w:ind w:left="7803" w:hanging="360"/>
      </w:pPr>
    </w:lvl>
    <w:lvl w:ilvl="8" w:tplc="0409001B" w:tentative="1">
      <w:start w:val="1"/>
      <w:numFmt w:val="lowerRoman"/>
      <w:lvlText w:val="%9."/>
      <w:lvlJc w:val="right"/>
      <w:pPr>
        <w:ind w:left="8523" w:hanging="180"/>
      </w:pPr>
    </w:lvl>
  </w:abstractNum>
  <w:abstractNum w:abstractNumId="142" w15:restartNumberingAfterBreak="0">
    <w:nsid w:val="4FC152C7"/>
    <w:multiLevelType w:val="hybridMultilevel"/>
    <w:tmpl w:val="C39CB71C"/>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3" w15:restartNumberingAfterBreak="0">
    <w:nsid w:val="500F15FD"/>
    <w:multiLevelType w:val="hybridMultilevel"/>
    <w:tmpl w:val="7A0A635E"/>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44" w15:restartNumberingAfterBreak="0">
    <w:nsid w:val="51B258EF"/>
    <w:multiLevelType w:val="hybridMultilevel"/>
    <w:tmpl w:val="449C8DEE"/>
    <w:lvl w:ilvl="0" w:tplc="8D70696E">
      <w:start w:val="1"/>
      <w:numFmt w:val="decimal"/>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45" w15:restartNumberingAfterBreak="0">
    <w:nsid w:val="522D55DD"/>
    <w:multiLevelType w:val="hybridMultilevel"/>
    <w:tmpl w:val="9C2A727E"/>
    <w:lvl w:ilvl="0" w:tplc="AC908C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7" w15:restartNumberingAfterBreak="0">
    <w:nsid w:val="52EE33D3"/>
    <w:multiLevelType w:val="hybridMultilevel"/>
    <w:tmpl w:val="0FE4094E"/>
    <w:lvl w:ilvl="0" w:tplc="D9644AC6">
      <w:start w:val="1"/>
      <w:numFmt w:val="decimal"/>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48" w15:restartNumberingAfterBreak="0">
    <w:nsid w:val="53AE0039"/>
    <w:multiLevelType w:val="hybridMultilevel"/>
    <w:tmpl w:val="7AD4810E"/>
    <w:lvl w:ilvl="0" w:tplc="4CFA9D46">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49" w15:restartNumberingAfterBreak="0">
    <w:nsid w:val="55FD013F"/>
    <w:multiLevelType w:val="hybridMultilevel"/>
    <w:tmpl w:val="1FAEA15E"/>
    <w:lvl w:ilvl="0" w:tplc="1520AA4A">
      <w:start w:val="1"/>
      <w:numFmt w:val="arabicAbjad"/>
      <w:lvlText w:val="(%1)"/>
      <w:lvlJc w:val="left"/>
      <w:pPr>
        <w:ind w:left="2591" w:hanging="360"/>
      </w:pPr>
      <w:rPr>
        <w:rFonts w:hint="default"/>
        <w:i w:val="0"/>
        <w:iCs w:val="0"/>
      </w:r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abstractNum w:abstractNumId="150" w15:restartNumberingAfterBreak="0">
    <w:nsid w:val="57035630"/>
    <w:multiLevelType w:val="hybridMultilevel"/>
    <w:tmpl w:val="5B1EDF6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1" w15:restartNumberingAfterBreak="0">
    <w:nsid w:val="572736D3"/>
    <w:multiLevelType w:val="multilevel"/>
    <w:tmpl w:val="EA9A93C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735652A"/>
    <w:multiLevelType w:val="hybridMultilevel"/>
    <w:tmpl w:val="928801AA"/>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3"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54" w15:restartNumberingAfterBreak="0">
    <w:nsid w:val="57B168F0"/>
    <w:multiLevelType w:val="hybridMultilevel"/>
    <w:tmpl w:val="F5EA9ED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5" w15:restartNumberingAfterBreak="0">
    <w:nsid w:val="5E327B43"/>
    <w:multiLevelType w:val="hybridMultilevel"/>
    <w:tmpl w:val="FD08D0FC"/>
    <w:lvl w:ilvl="0" w:tplc="BC602F18">
      <w:start w:val="1"/>
      <w:numFmt w:val="arabicAbjad"/>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56" w15:restartNumberingAfterBreak="0">
    <w:nsid w:val="5E3439DC"/>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57" w15:restartNumberingAfterBreak="0">
    <w:nsid w:val="5EA64C37"/>
    <w:multiLevelType w:val="hybridMultilevel"/>
    <w:tmpl w:val="3EB8703E"/>
    <w:lvl w:ilvl="0" w:tplc="FFFFFFFF">
      <w:start w:val="1"/>
      <w:numFmt w:val="decimal"/>
      <w:lvlText w:val="%1."/>
      <w:lvlJc w:val="left"/>
      <w:pPr>
        <w:ind w:left="2591" w:hanging="360"/>
      </w:p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D9644AC6">
      <w:start w:val="1"/>
      <w:numFmt w:val="decimal"/>
      <w:lvlText w:val="%7-"/>
      <w:lvlJc w:val="left"/>
      <w:pPr>
        <w:ind w:left="1854" w:hanging="360"/>
      </w:pPr>
      <w:rPr>
        <w:rFonts w:hint="default"/>
      </w:rPr>
    </w:lvl>
    <w:lvl w:ilvl="7" w:tplc="FFFFFFFF">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58" w15:restartNumberingAfterBreak="0">
    <w:nsid w:val="5EC15A44"/>
    <w:multiLevelType w:val="hybridMultilevel"/>
    <w:tmpl w:val="CD2A59F4"/>
    <w:lvl w:ilvl="0" w:tplc="9A4CF40E">
      <w:start w:val="1"/>
      <w:numFmt w:val="arabicAbjad"/>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159" w15:restartNumberingAfterBreak="0">
    <w:nsid w:val="60B553B9"/>
    <w:multiLevelType w:val="hybridMultilevel"/>
    <w:tmpl w:val="EF12234E"/>
    <w:lvl w:ilvl="0" w:tplc="BDFCF12E">
      <w:start w:val="1"/>
      <w:numFmt w:val="decimal"/>
      <w:lvlText w:val="%1-"/>
      <w:lvlJc w:val="left"/>
      <w:pPr>
        <w:ind w:left="2591" w:hanging="360"/>
      </w:pPr>
      <w:rPr>
        <w:rFonts w:hint="default"/>
        <w:i w:val="0"/>
        <w:iCs w:val="0"/>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60" w15:restartNumberingAfterBreak="0">
    <w:nsid w:val="61F95C0A"/>
    <w:multiLevelType w:val="hybridMultilevel"/>
    <w:tmpl w:val="17D6B2A2"/>
    <w:lvl w:ilvl="0" w:tplc="764CA514">
      <w:start w:val="1"/>
      <w:numFmt w:val="arabicAbjad"/>
      <w:lvlText w:val="(%1)"/>
      <w:lvlJc w:val="left"/>
      <w:pPr>
        <w:ind w:left="720" w:hanging="360"/>
      </w:pPr>
      <w:rPr>
        <w:rFonts w:hint="default"/>
        <w:i/>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2" w15:restartNumberingAfterBreak="0">
    <w:nsid w:val="624D7762"/>
    <w:multiLevelType w:val="hybridMultilevel"/>
    <w:tmpl w:val="5DA4FA40"/>
    <w:lvl w:ilvl="0" w:tplc="215C25E8">
      <w:start w:val="1"/>
      <w:numFmt w:val="decimal"/>
      <w:lvlText w:val="%1-"/>
      <w:lvlJc w:val="left"/>
      <w:pPr>
        <w:ind w:left="1080"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4" w15:restartNumberingAfterBreak="0">
    <w:nsid w:val="62AC2F8F"/>
    <w:multiLevelType w:val="hybridMultilevel"/>
    <w:tmpl w:val="749C032C"/>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5" w15:restartNumberingAfterBreak="0">
    <w:nsid w:val="62E64E0E"/>
    <w:multiLevelType w:val="hybridMultilevel"/>
    <w:tmpl w:val="4D6C996E"/>
    <w:lvl w:ilvl="0" w:tplc="FFFFFFFF">
      <w:start w:val="1"/>
      <w:numFmt w:val="lowerLetter"/>
      <w:lvlText w:val="(%1)"/>
      <w:lvlJc w:val="left"/>
      <w:pPr>
        <w:ind w:left="720" w:hanging="360"/>
      </w:pPr>
      <w:rPr>
        <w:rFonts w:hint="default"/>
      </w:rPr>
    </w:lvl>
    <w:lvl w:ilvl="1" w:tplc="B95EBFE6">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630C1C6F"/>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3307AD1"/>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3481DAE"/>
    <w:multiLevelType w:val="hybridMultilevel"/>
    <w:tmpl w:val="BCBC26EA"/>
    <w:lvl w:ilvl="0" w:tplc="FBEC5A50">
      <w:start w:val="1"/>
      <w:numFmt w:val="arabicAbjad"/>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3B026CF"/>
    <w:multiLevelType w:val="hybridMultilevel"/>
    <w:tmpl w:val="2FC4CE18"/>
    <w:lvl w:ilvl="0" w:tplc="2BBC1974">
      <w:start w:val="1"/>
      <w:numFmt w:val="decimal"/>
      <w:lvlText w:val="%1-"/>
      <w:lvlJc w:val="left"/>
      <w:pPr>
        <w:ind w:left="2327" w:hanging="360"/>
      </w:pPr>
      <w:rPr>
        <w:rFonts w:ascii="Simplified Arabic" w:hAnsi="Simplified Arabic" w:cs="Simplified Arabic"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70" w15:restartNumberingAfterBreak="0">
    <w:nsid w:val="645C63BB"/>
    <w:multiLevelType w:val="hybridMultilevel"/>
    <w:tmpl w:val="7B169AA4"/>
    <w:lvl w:ilvl="0" w:tplc="84A8A57A">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71" w15:restartNumberingAfterBreak="0">
    <w:nsid w:val="64FD7ACB"/>
    <w:multiLevelType w:val="hybridMultilevel"/>
    <w:tmpl w:val="23AE4512"/>
    <w:lvl w:ilvl="0" w:tplc="21BEED66">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172" w15:restartNumberingAfterBreak="0">
    <w:nsid w:val="65802541"/>
    <w:multiLevelType w:val="hybridMultilevel"/>
    <w:tmpl w:val="E6CE0EA8"/>
    <w:lvl w:ilvl="0" w:tplc="6714FA1A">
      <w:start w:val="1"/>
      <w:numFmt w:val="arabicAbjad"/>
      <w:lvlText w:val="(%1)"/>
      <w:lvlJc w:val="left"/>
      <w:pPr>
        <w:ind w:left="2911" w:hanging="360"/>
      </w:pPr>
      <w:rPr>
        <w:rFonts w:hint="default"/>
      </w:rPr>
    </w:lvl>
    <w:lvl w:ilvl="1" w:tplc="04090019" w:tentative="1">
      <w:start w:val="1"/>
      <w:numFmt w:val="lowerLetter"/>
      <w:lvlText w:val="%2."/>
      <w:lvlJc w:val="left"/>
      <w:pPr>
        <w:ind w:left="3631" w:hanging="360"/>
      </w:pPr>
    </w:lvl>
    <w:lvl w:ilvl="2" w:tplc="0409001B" w:tentative="1">
      <w:start w:val="1"/>
      <w:numFmt w:val="lowerRoman"/>
      <w:lvlText w:val="%3."/>
      <w:lvlJc w:val="right"/>
      <w:pPr>
        <w:ind w:left="4351" w:hanging="180"/>
      </w:pPr>
    </w:lvl>
    <w:lvl w:ilvl="3" w:tplc="0409000F" w:tentative="1">
      <w:start w:val="1"/>
      <w:numFmt w:val="decimal"/>
      <w:lvlText w:val="%4."/>
      <w:lvlJc w:val="left"/>
      <w:pPr>
        <w:ind w:left="5071" w:hanging="360"/>
      </w:pPr>
    </w:lvl>
    <w:lvl w:ilvl="4" w:tplc="04090019" w:tentative="1">
      <w:start w:val="1"/>
      <w:numFmt w:val="lowerLetter"/>
      <w:lvlText w:val="%5."/>
      <w:lvlJc w:val="left"/>
      <w:pPr>
        <w:ind w:left="5791" w:hanging="360"/>
      </w:pPr>
    </w:lvl>
    <w:lvl w:ilvl="5" w:tplc="0409001B" w:tentative="1">
      <w:start w:val="1"/>
      <w:numFmt w:val="lowerRoman"/>
      <w:lvlText w:val="%6."/>
      <w:lvlJc w:val="right"/>
      <w:pPr>
        <w:ind w:left="6511" w:hanging="180"/>
      </w:pPr>
    </w:lvl>
    <w:lvl w:ilvl="6" w:tplc="0409000F" w:tentative="1">
      <w:start w:val="1"/>
      <w:numFmt w:val="decimal"/>
      <w:lvlText w:val="%7."/>
      <w:lvlJc w:val="left"/>
      <w:pPr>
        <w:ind w:left="7231" w:hanging="360"/>
      </w:pPr>
    </w:lvl>
    <w:lvl w:ilvl="7" w:tplc="04090019" w:tentative="1">
      <w:start w:val="1"/>
      <w:numFmt w:val="lowerLetter"/>
      <w:lvlText w:val="%8."/>
      <w:lvlJc w:val="left"/>
      <w:pPr>
        <w:ind w:left="7951" w:hanging="360"/>
      </w:pPr>
    </w:lvl>
    <w:lvl w:ilvl="8" w:tplc="0409001B" w:tentative="1">
      <w:start w:val="1"/>
      <w:numFmt w:val="lowerRoman"/>
      <w:lvlText w:val="%9."/>
      <w:lvlJc w:val="right"/>
      <w:pPr>
        <w:ind w:left="8671" w:hanging="180"/>
      </w:pPr>
    </w:lvl>
  </w:abstractNum>
  <w:abstractNum w:abstractNumId="173" w15:restartNumberingAfterBreak="0">
    <w:nsid w:val="65E24FA1"/>
    <w:multiLevelType w:val="hybridMultilevel"/>
    <w:tmpl w:val="719E35DE"/>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60B1327"/>
    <w:multiLevelType w:val="hybridMultilevel"/>
    <w:tmpl w:val="C7EADAB4"/>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75" w15:restartNumberingAfterBreak="0">
    <w:nsid w:val="6632515B"/>
    <w:multiLevelType w:val="hybridMultilevel"/>
    <w:tmpl w:val="4380D80E"/>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ED8FB30">
      <w:numFmt w:val="bullet"/>
      <w:lvlText w:val="•"/>
      <w:lvlJc w:val="left"/>
      <w:pPr>
        <w:ind w:left="3844" w:hanging="560"/>
      </w:pPr>
      <w:rPr>
        <w:rFonts w:ascii="Times New Roman" w:eastAsia="SimSun" w:hAnsi="Times New Roman" w:cs="Times New Roman"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76" w15:restartNumberingAfterBreak="0">
    <w:nsid w:val="66715284"/>
    <w:multiLevelType w:val="hybridMultilevel"/>
    <w:tmpl w:val="8072F778"/>
    <w:lvl w:ilvl="0" w:tplc="4FA4B2CA">
      <w:start w:val="1"/>
      <w:numFmt w:val="arabicAbjad"/>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7"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67476679"/>
    <w:multiLevelType w:val="hybridMultilevel"/>
    <w:tmpl w:val="43B49B7A"/>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FD72C50C">
      <w:start w:val="1"/>
      <w:numFmt w:val="decimal"/>
      <w:lvlText w:val="%7-"/>
      <w:lvlJc w:val="left"/>
      <w:pPr>
        <w:ind w:left="6911" w:hanging="360"/>
      </w:pPr>
      <w:rPr>
        <w:rFonts w:hint="default"/>
        <w:i/>
        <w:iCs w:val="0"/>
        <w:sz w:val="24"/>
        <w:szCs w:val="24"/>
      </w:r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79" w15:restartNumberingAfterBreak="0">
    <w:nsid w:val="68AC493A"/>
    <w:multiLevelType w:val="hybridMultilevel"/>
    <w:tmpl w:val="DC32FB1A"/>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95A6035"/>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81"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69C02BF5"/>
    <w:multiLevelType w:val="hybridMultilevel"/>
    <w:tmpl w:val="1BBE94AE"/>
    <w:lvl w:ilvl="0" w:tplc="ACC6B0B8">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6A4D56B9"/>
    <w:multiLevelType w:val="hybridMultilevel"/>
    <w:tmpl w:val="9B3CCAE2"/>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A9646F9"/>
    <w:multiLevelType w:val="hybridMultilevel"/>
    <w:tmpl w:val="38B4AD28"/>
    <w:lvl w:ilvl="0" w:tplc="743824E2">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6AE815D2"/>
    <w:multiLevelType w:val="hybridMultilevel"/>
    <w:tmpl w:val="4E349400"/>
    <w:lvl w:ilvl="0" w:tplc="5F3CD6C2">
      <w:start w:val="1"/>
      <w:numFmt w:val="decimal"/>
      <w:lvlText w:val="%1-"/>
      <w:lvlJc w:val="left"/>
      <w:pPr>
        <w:ind w:left="1854" w:hanging="360"/>
      </w:pPr>
      <w:rPr>
        <w:rFonts w:hint="default"/>
        <w:i w:val="0"/>
        <w:iCs w:val="0"/>
        <w:strike w: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86" w15:restartNumberingAfterBreak="0">
    <w:nsid w:val="6C653EF5"/>
    <w:multiLevelType w:val="hybridMultilevel"/>
    <w:tmpl w:val="D5F21C4C"/>
    <w:lvl w:ilvl="0" w:tplc="088671F6">
      <w:start w:val="1"/>
      <w:numFmt w:val="bullet"/>
      <w:lvlText w:val=""/>
      <w:lvlJc w:val="left"/>
      <w:pPr>
        <w:ind w:left="1152"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87" w15:restartNumberingAfterBreak="0">
    <w:nsid w:val="6C722105"/>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88"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9" w15:restartNumberingAfterBreak="0">
    <w:nsid w:val="70594348"/>
    <w:multiLevelType w:val="hybridMultilevel"/>
    <w:tmpl w:val="6110195A"/>
    <w:lvl w:ilvl="0" w:tplc="FFFFFFFF">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90" w15:restartNumberingAfterBreak="0">
    <w:nsid w:val="705E14A0"/>
    <w:multiLevelType w:val="hybridMultilevel"/>
    <w:tmpl w:val="54CA3D28"/>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707466EC"/>
    <w:multiLevelType w:val="hybridMultilevel"/>
    <w:tmpl w:val="68AC20F8"/>
    <w:lvl w:ilvl="0" w:tplc="84A8A57A">
      <w:start w:val="1"/>
      <w:numFmt w:val="decimal"/>
      <w:lvlText w:val="’%1"/>
      <w:lvlJc w:val="left"/>
      <w:pPr>
        <w:ind w:left="7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0BE72F9"/>
    <w:multiLevelType w:val="hybridMultilevel"/>
    <w:tmpl w:val="2CF87A1C"/>
    <w:lvl w:ilvl="0" w:tplc="AC908C96">
      <w:start w:val="1"/>
      <w:numFmt w:val="decimal"/>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14403E3"/>
    <w:multiLevelType w:val="hybridMultilevel"/>
    <w:tmpl w:val="6F6C15CA"/>
    <w:lvl w:ilvl="0" w:tplc="FFFFFFFF">
      <w:start w:val="1"/>
      <w:numFmt w:val="decimal"/>
      <w:lvlText w:val="%1-"/>
      <w:lvlJc w:val="left"/>
      <w:pPr>
        <w:ind w:left="3903" w:hanging="360"/>
      </w:pPr>
      <w:rPr>
        <w:rFonts w:hint="default"/>
      </w:rPr>
    </w:lvl>
    <w:lvl w:ilvl="1" w:tplc="FFFFFFFF" w:tentative="1">
      <w:start w:val="1"/>
      <w:numFmt w:val="lowerLetter"/>
      <w:lvlText w:val="%2."/>
      <w:lvlJc w:val="left"/>
      <w:pPr>
        <w:ind w:left="4623" w:hanging="360"/>
      </w:pPr>
    </w:lvl>
    <w:lvl w:ilvl="2" w:tplc="FFFFFFFF" w:tentative="1">
      <w:start w:val="1"/>
      <w:numFmt w:val="lowerRoman"/>
      <w:lvlText w:val="%3."/>
      <w:lvlJc w:val="right"/>
      <w:pPr>
        <w:ind w:left="5343" w:hanging="180"/>
      </w:pPr>
    </w:lvl>
    <w:lvl w:ilvl="3" w:tplc="FFFFFFFF" w:tentative="1">
      <w:start w:val="1"/>
      <w:numFmt w:val="decimal"/>
      <w:lvlText w:val="%4."/>
      <w:lvlJc w:val="left"/>
      <w:pPr>
        <w:ind w:left="6063" w:hanging="360"/>
      </w:pPr>
    </w:lvl>
    <w:lvl w:ilvl="4" w:tplc="FFFFFFFF" w:tentative="1">
      <w:start w:val="1"/>
      <w:numFmt w:val="lowerLetter"/>
      <w:lvlText w:val="%5."/>
      <w:lvlJc w:val="left"/>
      <w:pPr>
        <w:ind w:left="6783" w:hanging="360"/>
      </w:pPr>
    </w:lvl>
    <w:lvl w:ilvl="5" w:tplc="FFFFFFFF" w:tentative="1">
      <w:start w:val="1"/>
      <w:numFmt w:val="lowerRoman"/>
      <w:lvlText w:val="%6."/>
      <w:lvlJc w:val="right"/>
      <w:pPr>
        <w:ind w:left="7503" w:hanging="180"/>
      </w:pPr>
    </w:lvl>
    <w:lvl w:ilvl="6" w:tplc="FFFFFFFF" w:tentative="1">
      <w:start w:val="1"/>
      <w:numFmt w:val="decimal"/>
      <w:lvlText w:val="%7."/>
      <w:lvlJc w:val="left"/>
      <w:pPr>
        <w:ind w:left="8223" w:hanging="360"/>
      </w:pPr>
    </w:lvl>
    <w:lvl w:ilvl="7" w:tplc="FFFFFFFF" w:tentative="1">
      <w:start w:val="1"/>
      <w:numFmt w:val="lowerLetter"/>
      <w:lvlText w:val="%8."/>
      <w:lvlJc w:val="left"/>
      <w:pPr>
        <w:ind w:left="8943" w:hanging="360"/>
      </w:pPr>
    </w:lvl>
    <w:lvl w:ilvl="8" w:tplc="FFFFFFFF" w:tentative="1">
      <w:start w:val="1"/>
      <w:numFmt w:val="lowerRoman"/>
      <w:lvlText w:val="%9."/>
      <w:lvlJc w:val="right"/>
      <w:pPr>
        <w:ind w:left="9663" w:hanging="180"/>
      </w:pPr>
    </w:lvl>
  </w:abstractNum>
  <w:abstractNum w:abstractNumId="194" w15:restartNumberingAfterBreak="0">
    <w:nsid w:val="71FE6CD2"/>
    <w:multiLevelType w:val="hybridMultilevel"/>
    <w:tmpl w:val="E5F0D028"/>
    <w:styleLink w:val="Normallist11"/>
    <w:lvl w:ilvl="0" w:tplc="9F088A80">
      <w:start w:val="1"/>
      <w:numFmt w:val="bullet"/>
      <w:lvlText w:val="□"/>
      <w:lvlJc w:val="left"/>
      <w:pPr>
        <w:ind w:left="1968" w:hanging="360"/>
      </w:pPr>
      <w:rPr>
        <w:rFonts w:ascii="Courier New" w:hAnsi="Courier New" w:hint="default"/>
      </w:rPr>
    </w:lvl>
    <w:lvl w:ilvl="1" w:tplc="04090003" w:tentative="1">
      <w:start w:val="1"/>
      <w:numFmt w:val="bullet"/>
      <w:lvlText w:val="o"/>
      <w:lvlJc w:val="left"/>
      <w:pPr>
        <w:ind w:left="2688" w:hanging="360"/>
      </w:pPr>
      <w:rPr>
        <w:rFonts w:ascii="Courier New" w:hAnsi="Courier New" w:cs="Courier New" w:hint="default"/>
      </w:rPr>
    </w:lvl>
    <w:lvl w:ilvl="2" w:tplc="04090005" w:tentative="1">
      <w:start w:val="1"/>
      <w:numFmt w:val="bullet"/>
      <w:lvlText w:val=""/>
      <w:lvlJc w:val="left"/>
      <w:pPr>
        <w:ind w:left="3408" w:hanging="360"/>
      </w:pPr>
      <w:rPr>
        <w:rFonts w:ascii="Wingdings" w:hAnsi="Wingdings" w:hint="default"/>
      </w:rPr>
    </w:lvl>
    <w:lvl w:ilvl="3" w:tplc="04090001" w:tentative="1">
      <w:start w:val="1"/>
      <w:numFmt w:val="bullet"/>
      <w:lvlText w:val=""/>
      <w:lvlJc w:val="left"/>
      <w:pPr>
        <w:ind w:left="4128" w:hanging="360"/>
      </w:pPr>
      <w:rPr>
        <w:rFonts w:ascii="Symbol" w:hAnsi="Symbol" w:hint="default"/>
      </w:rPr>
    </w:lvl>
    <w:lvl w:ilvl="4" w:tplc="04090003" w:tentative="1">
      <w:start w:val="1"/>
      <w:numFmt w:val="bullet"/>
      <w:lvlText w:val="o"/>
      <w:lvlJc w:val="left"/>
      <w:pPr>
        <w:ind w:left="4848" w:hanging="360"/>
      </w:pPr>
      <w:rPr>
        <w:rFonts w:ascii="Courier New" w:hAnsi="Courier New" w:cs="Courier New" w:hint="default"/>
      </w:rPr>
    </w:lvl>
    <w:lvl w:ilvl="5" w:tplc="04090005" w:tentative="1">
      <w:start w:val="1"/>
      <w:numFmt w:val="bullet"/>
      <w:lvlText w:val=""/>
      <w:lvlJc w:val="left"/>
      <w:pPr>
        <w:ind w:left="5568" w:hanging="360"/>
      </w:pPr>
      <w:rPr>
        <w:rFonts w:ascii="Wingdings" w:hAnsi="Wingdings" w:hint="default"/>
      </w:rPr>
    </w:lvl>
    <w:lvl w:ilvl="6" w:tplc="04090001" w:tentative="1">
      <w:start w:val="1"/>
      <w:numFmt w:val="bullet"/>
      <w:lvlText w:val=""/>
      <w:lvlJc w:val="left"/>
      <w:pPr>
        <w:ind w:left="6288" w:hanging="360"/>
      </w:pPr>
      <w:rPr>
        <w:rFonts w:ascii="Symbol" w:hAnsi="Symbol" w:hint="default"/>
      </w:rPr>
    </w:lvl>
    <w:lvl w:ilvl="7" w:tplc="04090003" w:tentative="1">
      <w:start w:val="1"/>
      <w:numFmt w:val="bullet"/>
      <w:lvlText w:val="o"/>
      <w:lvlJc w:val="left"/>
      <w:pPr>
        <w:ind w:left="7008" w:hanging="360"/>
      </w:pPr>
      <w:rPr>
        <w:rFonts w:ascii="Courier New" w:hAnsi="Courier New" w:cs="Courier New" w:hint="default"/>
      </w:rPr>
    </w:lvl>
    <w:lvl w:ilvl="8" w:tplc="04090005" w:tentative="1">
      <w:start w:val="1"/>
      <w:numFmt w:val="bullet"/>
      <w:lvlText w:val=""/>
      <w:lvlJc w:val="left"/>
      <w:pPr>
        <w:ind w:left="7728" w:hanging="360"/>
      </w:pPr>
      <w:rPr>
        <w:rFonts w:ascii="Wingdings" w:hAnsi="Wingdings" w:hint="default"/>
      </w:rPr>
    </w:lvl>
  </w:abstractNum>
  <w:abstractNum w:abstractNumId="195"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arabicAbjad"/>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97" w15:restartNumberingAfterBreak="0">
    <w:nsid w:val="75436F1A"/>
    <w:multiLevelType w:val="hybridMultilevel"/>
    <w:tmpl w:val="156885FC"/>
    <w:styleLink w:val="Importeradestilen3"/>
    <w:lvl w:ilvl="0" w:tplc="04090001">
      <w:start w:val="1"/>
      <w:numFmt w:val="lowerRoman"/>
      <w:lvlText w:val="%1."/>
      <w:lvlJc w:val="left"/>
      <w:pPr>
        <w:tabs>
          <w:tab w:val="left" w:pos="3969"/>
        </w:tabs>
        <w:ind w:left="2410" w:hanging="658"/>
      </w:pPr>
      <w:rPr>
        <w:rFonts w:hAnsi="Arial Unicode MS" w:cs="Times New Roman"/>
        <w:i/>
        <w:iCs/>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left" w:pos="2410"/>
          <w:tab w:val="left" w:pos="3969"/>
        </w:tabs>
        <w:ind w:left="313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2" w:tplc="04090001">
      <w:start w:val="1"/>
      <w:numFmt w:val="lowerRoman"/>
      <w:lvlText w:val="%3."/>
      <w:lvlJc w:val="left"/>
      <w:pPr>
        <w:tabs>
          <w:tab w:val="left" w:pos="2410"/>
          <w:tab w:val="left" w:pos="3969"/>
        </w:tabs>
        <w:ind w:left="3850" w:hanging="478"/>
      </w:pPr>
      <w:rPr>
        <w:rFonts w:hAnsi="Arial Unicode MS" w:cs="Times New Roman"/>
        <w:i/>
        <w:iCs/>
        <w:caps w:val="0"/>
        <w:smallCaps w:val="0"/>
        <w:strike w:val="0"/>
        <w:dstrike w:val="0"/>
        <w:color w:val="000000"/>
        <w:spacing w:val="0"/>
        <w:w w:val="100"/>
        <w:kern w:val="0"/>
        <w:position w:val="0"/>
        <w:u w:val="none"/>
        <w:effect w:val="none"/>
        <w:vertAlign w:val="baseline"/>
      </w:rPr>
    </w:lvl>
    <w:lvl w:ilvl="3" w:tplc="04090001">
      <w:start w:val="1"/>
      <w:numFmt w:val="decimal"/>
      <w:lvlText w:val="%4."/>
      <w:lvlJc w:val="left"/>
      <w:pPr>
        <w:tabs>
          <w:tab w:val="left" w:pos="2410"/>
          <w:tab w:val="left" w:pos="3969"/>
        </w:tabs>
        <w:ind w:left="457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2410"/>
          <w:tab w:val="left" w:pos="3969"/>
        </w:tabs>
        <w:ind w:left="529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2410"/>
          <w:tab w:val="left" w:pos="3969"/>
        </w:tabs>
        <w:ind w:left="6010" w:hanging="478"/>
      </w:pPr>
      <w:rPr>
        <w:rFonts w:hAnsi="Arial Unicode MS" w:cs="Times New Roman"/>
        <w:i/>
        <w:iCs/>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2410"/>
          <w:tab w:val="left" w:pos="3969"/>
        </w:tabs>
        <w:ind w:left="673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2410"/>
          <w:tab w:val="left" w:pos="3969"/>
        </w:tabs>
        <w:ind w:left="745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2410"/>
          <w:tab w:val="left" w:pos="3969"/>
        </w:tabs>
        <w:ind w:left="8170" w:hanging="478"/>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198" w15:restartNumberingAfterBreak="0">
    <w:nsid w:val="758532F1"/>
    <w:multiLevelType w:val="hybridMultilevel"/>
    <w:tmpl w:val="AE0C81DA"/>
    <w:lvl w:ilvl="0" w:tplc="03A40182">
      <w:start w:val="10"/>
      <w:numFmt w:val="decimal"/>
      <w:lvlText w:val="%1"/>
      <w:lvlJc w:val="left"/>
      <w:pPr>
        <w:ind w:left="1080"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9" w15:restartNumberingAfterBreak="0">
    <w:nsid w:val="75B317B0"/>
    <w:multiLevelType w:val="hybridMultilevel"/>
    <w:tmpl w:val="F7CAB020"/>
    <w:lvl w:ilvl="0" w:tplc="142E8C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61961A5"/>
    <w:multiLevelType w:val="hybridMultilevel"/>
    <w:tmpl w:val="A2BECB0C"/>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75E2AE5"/>
    <w:multiLevelType w:val="hybridMultilevel"/>
    <w:tmpl w:val="77903096"/>
    <w:lvl w:ilvl="0" w:tplc="46FEEFBE">
      <w:start w:val="1"/>
      <w:numFmt w:val="decimal"/>
      <w:lvlText w:val="%1-"/>
      <w:lvlJc w:val="left"/>
      <w:pPr>
        <w:ind w:left="2118" w:hanging="360"/>
      </w:pPr>
      <w:rPr>
        <w:rFonts w:ascii="Simplified Arabic" w:hAnsi="Simplified Arabic" w:cs="Simplified Arabic" w:hint="default"/>
        <w:i w:val="0"/>
        <w:iCs w:val="0"/>
      </w:rPr>
    </w:lvl>
    <w:lvl w:ilvl="1" w:tplc="08090019" w:tentative="1">
      <w:start w:val="1"/>
      <w:numFmt w:val="lowerLetter"/>
      <w:lvlText w:val="%2."/>
      <w:lvlJc w:val="left"/>
      <w:pPr>
        <w:ind w:left="2838" w:hanging="360"/>
      </w:pPr>
    </w:lvl>
    <w:lvl w:ilvl="2" w:tplc="0809001B" w:tentative="1">
      <w:start w:val="1"/>
      <w:numFmt w:val="lowerRoman"/>
      <w:lvlText w:val="%3."/>
      <w:lvlJc w:val="right"/>
      <w:pPr>
        <w:ind w:left="3558" w:hanging="180"/>
      </w:pPr>
    </w:lvl>
    <w:lvl w:ilvl="3" w:tplc="0809000F" w:tentative="1">
      <w:start w:val="1"/>
      <w:numFmt w:val="decimal"/>
      <w:lvlText w:val="%4."/>
      <w:lvlJc w:val="left"/>
      <w:pPr>
        <w:ind w:left="4278" w:hanging="360"/>
      </w:pPr>
    </w:lvl>
    <w:lvl w:ilvl="4" w:tplc="08090019" w:tentative="1">
      <w:start w:val="1"/>
      <w:numFmt w:val="lowerLetter"/>
      <w:lvlText w:val="%5."/>
      <w:lvlJc w:val="left"/>
      <w:pPr>
        <w:ind w:left="4998" w:hanging="360"/>
      </w:pPr>
    </w:lvl>
    <w:lvl w:ilvl="5" w:tplc="0809001B" w:tentative="1">
      <w:start w:val="1"/>
      <w:numFmt w:val="lowerRoman"/>
      <w:lvlText w:val="%6."/>
      <w:lvlJc w:val="right"/>
      <w:pPr>
        <w:ind w:left="5718" w:hanging="180"/>
      </w:pPr>
    </w:lvl>
    <w:lvl w:ilvl="6" w:tplc="0809000F" w:tentative="1">
      <w:start w:val="1"/>
      <w:numFmt w:val="decimal"/>
      <w:lvlText w:val="%7."/>
      <w:lvlJc w:val="left"/>
      <w:pPr>
        <w:ind w:left="6438" w:hanging="360"/>
      </w:pPr>
    </w:lvl>
    <w:lvl w:ilvl="7" w:tplc="08090019" w:tentative="1">
      <w:start w:val="1"/>
      <w:numFmt w:val="lowerLetter"/>
      <w:lvlText w:val="%8."/>
      <w:lvlJc w:val="left"/>
      <w:pPr>
        <w:ind w:left="7158" w:hanging="360"/>
      </w:pPr>
    </w:lvl>
    <w:lvl w:ilvl="8" w:tplc="0809001B" w:tentative="1">
      <w:start w:val="1"/>
      <w:numFmt w:val="lowerRoman"/>
      <w:lvlText w:val="%9."/>
      <w:lvlJc w:val="right"/>
      <w:pPr>
        <w:ind w:left="7878" w:hanging="180"/>
      </w:pPr>
    </w:lvl>
  </w:abstractNum>
  <w:abstractNum w:abstractNumId="202"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203" w15:restartNumberingAfterBreak="0">
    <w:nsid w:val="799B7087"/>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04" w15:restartNumberingAfterBreak="0">
    <w:nsid w:val="7B57126C"/>
    <w:multiLevelType w:val="hybridMultilevel"/>
    <w:tmpl w:val="E0C6C302"/>
    <w:lvl w:ilvl="0" w:tplc="8D70696E">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B831708"/>
    <w:multiLevelType w:val="hybridMultilevel"/>
    <w:tmpl w:val="6DC0E334"/>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6" w15:restartNumberingAfterBreak="0">
    <w:nsid w:val="7BB80F28"/>
    <w:multiLevelType w:val="hybridMultilevel"/>
    <w:tmpl w:val="29424B62"/>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7" w15:restartNumberingAfterBreak="0">
    <w:nsid w:val="7D0757D8"/>
    <w:multiLevelType w:val="hybridMultilevel"/>
    <w:tmpl w:val="667C055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208" w15:restartNumberingAfterBreak="0">
    <w:nsid w:val="7E0B310B"/>
    <w:multiLevelType w:val="hybridMultilevel"/>
    <w:tmpl w:val="4412C5EC"/>
    <w:lvl w:ilvl="0" w:tplc="3780AC4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sz w:val="22"/>
        <w:szCs w:val="22"/>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7ECE0899"/>
    <w:multiLevelType w:val="hybridMultilevel"/>
    <w:tmpl w:val="F2C0358A"/>
    <w:lvl w:ilvl="0" w:tplc="80966D7E">
      <w:start w:val="1"/>
      <w:numFmt w:val="bullet"/>
      <w:lvlText w:val=""/>
      <w:lvlJc w:val="left"/>
      <w:pPr>
        <w:ind w:left="2867"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1" w:tplc="66600686">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210" w15:restartNumberingAfterBreak="0">
    <w:nsid w:val="7EDA3600"/>
    <w:multiLevelType w:val="hybridMultilevel"/>
    <w:tmpl w:val="CFA43D80"/>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1" w15:restartNumberingAfterBreak="0">
    <w:nsid w:val="7FCB70DB"/>
    <w:multiLevelType w:val="hybridMultilevel"/>
    <w:tmpl w:val="9DBE233E"/>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631639">
    <w:abstractNumId w:val="146"/>
  </w:num>
  <w:num w:numId="2" w16cid:durableId="1135835458">
    <w:abstractNumId w:val="106"/>
  </w:num>
  <w:num w:numId="3" w16cid:durableId="676426535">
    <w:abstractNumId w:val="8"/>
  </w:num>
  <w:num w:numId="4" w16cid:durableId="2137947824">
    <w:abstractNumId w:val="163"/>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1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0584404">
    <w:abstractNumId w:val="110"/>
    <w:lvlOverride w:ilvl="0">
      <w:lvl w:ilvl="0" w:tplc="0809000F">
        <w:start w:val="1"/>
        <w:numFmt w:val="decimal"/>
        <w:lvlText w:val="%1."/>
        <w:lvlJc w:val="left"/>
        <w:pPr>
          <w:ind w:left="1967" w:hanging="360"/>
        </w:pPr>
      </w:lvl>
    </w:lvlOverride>
  </w:num>
  <w:num w:numId="16" w16cid:durableId="952176627">
    <w:abstractNumId w:val="165"/>
    <w:lvlOverride w:ilvl="0">
      <w:lvl w:ilvl="0" w:tplc="FFFFFFFF">
        <w:start w:val="1"/>
        <w:numFmt w:val="lowerLetter"/>
        <w:lvlText w:val="(%1)"/>
        <w:lvlJc w:val="left"/>
        <w:pPr>
          <w:ind w:left="720" w:hanging="360"/>
        </w:pPr>
        <w:rPr>
          <w:rFonts w:hint="default"/>
        </w:rPr>
      </w:lvl>
    </w:lvlOverride>
    <w:lvlOverride w:ilvl="1">
      <w:lvl w:ilvl="1" w:tplc="B95EBFE6">
        <w:start w:val="1"/>
        <w:numFmt w:val="lowerRoman"/>
        <w:lvlText w:val="(%2)"/>
        <w:lvlJc w:val="left"/>
        <w:pPr>
          <w:ind w:left="720" w:hanging="360"/>
        </w:pPr>
        <w:rPr>
          <w:rFonts w:hint="default"/>
        </w:rPr>
      </w:lvl>
    </w:lvlOverride>
  </w:num>
  <w:num w:numId="17" w16cid:durableId="116722077">
    <w:abstractNumId w:val="71"/>
    <w:lvlOverride w:ilvl="0">
      <w:lvl w:ilvl="0" w:tplc="B95EBFE6">
        <w:start w:val="1"/>
        <w:numFmt w:val="lowerRoman"/>
        <w:lvlText w:val="(%1)"/>
        <w:lvlJc w:val="left"/>
        <w:pPr>
          <w:ind w:left="720" w:hanging="360"/>
        </w:pPr>
        <w:rPr>
          <w:rFonts w:hint="default"/>
        </w:rPr>
      </w:lvl>
    </w:lvlOverride>
  </w:num>
  <w:num w:numId="18" w16cid:durableId="1918830074">
    <w:abstractNumId w:val="199"/>
    <w:lvlOverride w:ilvl="0">
      <w:lvl w:ilvl="0" w:tplc="142E8CEC">
        <w:start w:val="1"/>
        <w:numFmt w:val="lowerRoman"/>
        <w:lvlText w:val="(%1)"/>
        <w:lvlJc w:val="left"/>
        <w:pPr>
          <w:ind w:left="720" w:hanging="360"/>
        </w:pPr>
        <w:rPr>
          <w:rFonts w:hint="default"/>
        </w:rPr>
      </w:lvl>
    </w:lvlOverride>
  </w:num>
  <w:num w:numId="19" w16cid:durableId="1808471233">
    <w:abstractNumId w:val="199"/>
  </w:num>
  <w:num w:numId="20" w16cid:durableId="1386178108">
    <w:abstractNumId w:val="169"/>
  </w:num>
  <w:num w:numId="21" w16cid:durableId="300893234">
    <w:abstractNumId w:val="168"/>
  </w:num>
  <w:num w:numId="22" w16cid:durableId="571697771">
    <w:abstractNumId w:val="138"/>
  </w:num>
  <w:num w:numId="23" w16cid:durableId="227082503">
    <w:abstractNumId w:val="30"/>
  </w:num>
  <w:num w:numId="24" w16cid:durableId="1670324932">
    <w:abstractNumId w:val="192"/>
  </w:num>
  <w:num w:numId="25" w16cid:durableId="564143671">
    <w:abstractNumId w:val="145"/>
  </w:num>
  <w:num w:numId="26" w16cid:durableId="418060446">
    <w:abstractNumId w:val="65"/>
  </w:num>
  <w:num w:numId="27" w16cid:durableId="1270115184">
    <w:abstractNumId w:val="71"/>
  </w:num>
  <w:num w:numId="28" w16cid:durableId="1992052538">
    <w:abstractNumId w:val="59"/>
  </w:num>
  <w:num w:numId="29" w16cid:durableId="1775787974">
    <w:abstractNumId w:val="191"/>
  </w:num>
  <w:num w:numId="30" w16cid:durableId="1841650813">
    <w:abstractNumId w:val="170"/>
  </w:num>
  <w:num w:numId="31" w16cid:durableId="2107463138">
    <w:abstractNumId w:val="204"/>
  </w:num>
  <w:num w:numId="32" w16cid:durableId="1035346227">
    <w:abstractNumId w:val="144"/>
  </w:num>
  <w:num w:numId="33" w16cid:durableId="261691894">
    <w:abstractNumId w:val="60"/>
  </w:num>
  <w:num w:numId="34" w16cid:durableId="1361970773">
    <w:abstractNumId w:val="45"/>
  </w:num>
  <w:num w:numId="35" w16cid:durableId="1733459160">
    <w:abstractNumId w:val="175"/>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36" w16cid:durableId="986278341">
    <w:abstractNumId w:val="61"/>
  </w:num>
  <w:num w:numId="37" w16cid:durableId="1798260115">
    <w:abstractNumId w:val="2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38" w16cid:durableId="1468933532">
    <w:abstractNumId w:val="35"/>
    <w:lvlOverride w:ilvl="0">
      <w:lvl w:ilvl="0" w:tplc="3780AC4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sz w:val="22"/>
          <w:szCs w:val="22"/>
          <w:vertAlign w:val="baseline"/>
        </w:rPr>
      </w:lvl>
    </w:lvlOverride>
  </w:num>
  <w:num w:numId="39" w16cid:durableId="265887307">
    <w:abstractNumId w:val="194"/>
  </w:num>
  <w:num w:numId="40" w16cid:durableId="1334456112">
    <w:abstractNumId w:val="10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1" w16cid:durableId="114059889">
    <w:abstractNumId w:val="17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2" w16cid:durableId="997420215">
    <w:abstractNumId w:val="186"/>
    <w:lvlOverride w:ilvl="0">
      <w:lvl w:ilvl="0" w:tplc="088671F6">
        <w:start w:val="1"/>
        <w:numFmt w:val="bullet"/>
        <w:lvlText w:val=""/>
        <w:lvlJc w:val="left"/>
        <w:pPr>
          <w:ind w:left="1152"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3" w16cid:durableId="159350153">
    <w:abstractNumId w:val="114"/>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4" w16cid:durableId="1389182545">
    <w:abstractNumId w:val="46"/>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5" w16cid:durableId="1600676026">
    <w:abstractNumId w:val="52"/>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6" w16cid:durableId="1358316192">
    <w:abstractNumId w:val="82"/>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7" w16cid:durableId="1159152956">
    <w:abstractNumId w:val="91"/>
    <w:lvlOverride w:ilvl="2">
      <w:lvl w:ilvl="2" w:tplc="04090005">
        <w:start w:val="1"/>
        <w:numFmt w:val="bullet"/>
        <w:lvlText w:val=""/>
        <w:lvlJc w:val="left"/>
        <w:pPr>
          <w:ind w:left="984" w:hanging="360"/>
        </w:pPr>
        <w:rPr>
          <w:rFonts w:ascii="Wingdings" w:hAnsi="Wingdings" w:hint="default"/>
        </w:rPr>
      </w:lvl>
    </w:lvlOverride>
  </w:num>
  <w:num w:numId="48" w16cid:durableId="1701079363">
    <w:abstractNumId w:val="14"/>
    <w:lvlOverride w:ilvl="0">
      <w:lvl w:ilvl="0" w:tplc="5E2A08EA">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4"/>
          <w:szCs w:val="24"/>
          <w:u w:val="none"/>
          <w:effect w:val="none"/>
          <w:vertAlign w:val="baseline"/>
        </w:rPr>
      </w:lvl>
    </w:lvlOverride>
  </w:num>
  <w:num w:numId="49" w16cid:durableId="1176577796">
    <w:abstractNumId w:val="15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0" w16cid:durableId="1849909541">
    <w:abstractNumId w:val="74"/>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1" w16cid:durableId="110056995">
    <w:abstractNumId w:val="81"/>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2" w16cid:durableId="1011370887">
    <w:abstractNumId w:val="3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3" w16cid:durableId="1367027923">
    <w:abstractNumId w:val="7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4" w16cid:durableId="1560478558">
    <w:abstractNumId w:val="66"/>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5" w16cid:durableId="1806269044">
    <w:abstractNumId w:val="2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6" w16cid:durableId="1973634631">
    <w:abstractNumId w:val="4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7" w16cid:durableId="1474522756">
    <w:abstractNumId w:val="88"/>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8" w16cid:durableId="9185648">
    <w:abstractNumId w:val="119"/>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9" w16cid:durableId="1692678736">
    <w:abstractNumId w:val="154"/>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0" w16cid:durableId="1559394551">
    <w:abstractNumId w:val="122"/>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1" w16cid:durableId="2071659411">
    <w:abstractNumId w:val="207"/>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2" w16cid:durableId="1312096854">
    <w:abstractNumId w:val="22"/>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3" w16cid:durableId="1561287180">
    <w:abstractNumId w:val="143"/>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4" w16cid:durableId="967394101">
    <w:abstractNumId w:val="174"/>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5" w16cid:durableId="839076069">
    <w:abstractNumId w:val="55"/>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6" w16cid:durableId="1251937472">
    <w:abstractNumId w:val="13"/>
  </w:num>
  <w:num w:numId="67" w16cid:durableId="1600983224">
    <w:abstractNumId w:val="15"/>
  </w:num>
  <w:num w:numId="68" w16cid:durableId="339508846">
    <w:abstractNumId w:val="18"/>
  </w:num>
  <w:num w:numId="69" w16cid:durableId="304090152">
    <w:abstractNumId w:val="57"/>
  </w:num>
  <w:num w:numId="70" w16cid:durableId="480585348">
    <w:abstractNumId w:val="64"/>
  </w:num>
  <w:num w:numId="71" w16cid:durableId="1527714342">
    <w:abstractNumId w:val="69"/>
  </w:num>
  <w:num w:numId="72" w16cid:durableId="1839072067">
    <w:abstractNumId w:val="83"/>
  </w:num>
  <w:num w:numId="73" w16cid:durableId="1233128014">
    <w:abstractNumId w:val="108"/>
  </w:num>
  <w:num w:numId="74" w16cid:durableId="160200723">
    <w:abstractNumId w:val="197"/>
  </w:num>
  <w:num w:numId="75" w16cid:durableId="1833646073">
    <w:abstractNumId w:val="31"/>
    <w:lvlOverride w:ilvl="0">
      <w:lvl w:ilvl="0" w:tplc="04090005">
        <w:start w:val="1"/>
        <w:numFmt w:val="bullet"/>
        <w:lvlText w:val=""/>
        <w:lvlJc w:val="left"/>
        <w:pPr>
          <w:ind w:left="2231" w:hanging="360"/>
        </w:pPr>
        <w:rPr>
          <w:rFonts w:ascii="Wingdings" w:hAnsi="Wingdings" w:hint="default"/>
        </w:rPr>
      </w:lvl>
    </w:lvlOverride>
  </w:num>
  <w:num w:numId="76" w16cid:durableId="998004140">
    <w:abstractNumId w:val="209"/>
    <w:lvlOverride w:ilvl="1">
      <w:lvl w:ilvl="1" w:tplc="66600686">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2"/>
          <w:szCs w:val="22"/>
          <w:u w:val="none"/>
          <w:effect w:val="none"/>
          <w:vertAlign w:val="baseline"/>
        </w:rPr>
      </w:lvl>
    </w:lvlOverride>
  </w:num>
  <w:num w:numId="77" w16cid:durableId="542443337">
    <w:abstractNumId w:val="87"/>
    <w:lvlOverride w:ilvl="0">
      <w:lvl w:ilvl="0" w:tplc="08090005">
        <w:start w:val="1"/>
        <w:numFmt w:val="bullet"/>
        <w:lvlText w:val=""/>
        <w:lvlJc w:val="left"/>
        <w:pPr>
          <w:ind w:left="720" w:hanging="360"/>
        </w:pPr>
        <w:rPr>
          <w:rFonts w:ascii="Wingdings" w:hAnsi="Wingdings" w:hint="default"/>
        </w:rPr>
      </w:lvl>
    </w:lvlOverride>
  </w:num>
  <w:num w:numId="78" w16cid:durableId="1424036736">
    <w:abstractNumId w:val="11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79" w16cid:durableId="1356418661">
    <w:abstractNumId w:val="97"/>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0" w16cid:durableId="948706922">
    <w:abstractNumId w:val="85"/>
    <w:lvlOverride w:ilvl="0">
      <w:lvl w:ilvl="0">
        <w:start w:val="1"/>
        <w:numFmt w:val="decimal"/>
        <w:lvlText w:val="%1-"/>
        <w:lvlJc w:val="left"/>
        <w:pPr>
          <w:ind w:left="720" w:hanging="360"/>
        </w:pPr>
        <w:rPr>
          <w:rFonts w:hint="default"/>
          <w:i w:val="0"/>
          <w:iCs w:val="0"/>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1" w16cid:durableId="836002277">
    <w:abstractNumId w:val="105"/>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2" w16cid:durableId="707534161">
    <w:abstractNumId w:val="118"/>
    <w:lvlOverride w:ilvl="0">
      <w:lvl w:ilvl="0">
        <w:start w:val="1"/>
        <w:numFmt w:val="decimal"/>
        <w:lvlText w:val="%1-"/>
        <w:lvlJc w:val="left"/>
        <w:pPr>
          <w:ind w:left="9360" w:hanging="360"/>
        </w:pPr>
        <w:rPr>
          <w:rFonts w:hint="default"/>
        </w:rPr>
      </w:lvl>
    </w:lvlOverride>
    <w:lvlOverride w:ilvl="1">
      <w:lvl w:ilvl="1" w:tentative="1">
        <w:start w:val="1"/>
        <w:numFmt w:val="lowerLetter"/>
        <w:lvlText w:val="%2."/>
        <w:lvlJc w:val="left"/>
        <w:pPr>
          <w:ind w:left="10080" w:hanging="360"/>
        </w:pPr>
      </w:lvl>
    </w:lvlOverride>
    <w:lvlOverride w:ilvl="2">
      <w:lvl w:ilvl="2" w:tentative="1">
        <w:start w:val="1"/>
        <w:numFmt w:val="lowerRoman"/>
        <w:lvlText w:val="%3."/>
        <w:lvlJc w:val="right"/>
        <w:pPr>
          <w:ind w:left="10800" w:hanging="180"/>
        </w:pPr>
      </w:lvl>
    </w:lvlOverride>
    <w:lvlOverride w:ilvl="3">
      <w:lvl w:ilvl="3" w:tentative="1">
        <w:start w:val="1"/>
        <w:numFmt w:val="decimal"/>
        <w:lvlText w:val="%4."/>
        <w:lvlJc w:val="left"/>
        <w:pPr>
          <w:ind w:left="11520" w:hanging="360"/>
        </w:pPr>
      </w:lvl>
    </w:lvlOverride>
    <w:lvlOverride w:ilvl="4">
      <w:lvl w:ilvl="4" w:tentative="1">
        <w:start w:val="1"/>
        <w:numFmt w:val="lowerLetter"/>
        <w:lvlText w:val="%5."/>
        <w:lvlJc w:val="left"/>
        <w:pPr>
          <w:ind w:left="12240" w:hanging="360"/>
        </w:pPr>
      </w:lvl>
    </w:lvlOverride>
    <w:lvlOverride w:ilvl="5">
      <w:lvl w:ilvl="5" w:tentative="1">
        <w:start w:val="1"/>
        <w:numFmt w:val="lowerRoman"/>
        <w:lvlText w:val="%6."/>
        <w:lvlJc w:val="right"/>
        <w:pPr>
          <w:ind w:left="12960" w:hanging="180"/>
        </w:pPr>
      </w:lvl>
    </w:lvlOverride>
    <w:lvlOverride w:ilvl="6">
      <w:lvl w:ilvl="6">
        <w:start w:val="1"/>
        <w:numFmt w:val="decimal"/>
        <w:lvlText w:val="%7."/>
        <w:lvlJc w:val="left"/>
        <w:pPr>
          <w:ind w:left="13680" w:hanging="360"/>
        </w:pPr>
      </w:lvl>
    </w:lvlOverride>
    <w:lvlOverride w:ilvl="7">
      <w:lvl w:ilvl="7" w:tentative="1">
        <w:start w:val="1"/>
        <w:numFmt w:val="lowerLetter"/>
        <w:lvlText w:val="%8."/>
        <w:lvlJc w:val="left"/>
        <w:pPr>
          <w:ind w:left="14400" w:hanging="360"/>
        </w:pPr>
      </w:lvl>
    </w:lvlOverride>
    <w:lvlOverride w:ilvl="8">
      <w:lvl w:ilvl="8" w:tentative="1">
        <w:start w:val="1"/>
        <w:numFmt w:val="lowerRoman"/>
        <w:lvlText w:val="%9."/>
        <w:lvlJc w:val="right"/>
        <w:pPr>
          <w:ind w:left="15120" w:hanging="180"/>
        </w:pPr>
      </w:lvl>
    </w:lvlOverride>
  </w:num>
  <w:num w:numId="83" w16cid:durableId="203368321">
    <w:abstractNumId w:val="43"/>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4" w16cid:durableId="1711027554">
    <w:abstractNumId w:val="167"/>
    <w:lvlOverride w:ilvl="0">
      <w:lvl w:ilvl="0">
        <w:start w:val="1"/>
        <w:numFmt w:val="decimal"/>
        <w:lvlText w:val="%1-"/>
        <w:lvlJc w:val="left"/>
        <w:pPr>
          <w:ind w:left="785"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5" w16cid:durableId="223488020">
    <w:abstractNumId w:val="16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6" w16cid:durableId="1012608">
    <w:abstractNumId w:val="12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7" w16cid:durableId="18706987">
    <w:abstractNumId w:val="53"/>
    <w:lvlOverride w:ilvl="0">
      <w:lvl w:ilvl="0" w:tplc="0809000D">
        <w:start w:val="1"/>
        <w:numFmt w:val="bullet"/>
        <w:lvlText w:val=""/>
        <w:lvlJc w:val="left"/>
        <w:pPr>
          <w:ind w:left="720" w:hanging="360"/>
        </w:pPr>
        <w:rPr>
          <w:rFonts w:ascii="Wingdings" w:hAnsi="Wingdings" w:hint="default"/>
        </w:rPr>
      </w:lvl>
    </w:lvlOverride>
  </w:num>
  <w:num w:numId="88" w16cid:durableId="139731561">
    <w:abstractNumId w:val="125"/>
    <w:lvlOverride w:ilvl="0">
      <w:lvl w:ilvl="0" w:tplc="0809000F">
        <w:start w:val="1"/>
        <w:numFmt w:val="decimal"/>
        <w:lvlText w:val="%1-"/>
        <w:lvlJc w:val="left"/>
        <w:pPr>
          <w:ind w:left="2345" w:hanging="360"/>
        </w:pPr>
        <w:rPr>
          <w:rFonts w:hint="default"/>
        </w:rPr>
      </w:lvl>
    </w:lvlOverride>
    <w:lvlOverride w:ilvl="1">
      <w:lvl w:ilvl="1" w:tplc="08090019" w:tentative="1">
        <w:start w:val="1"/>
        <w:numFmt w:val="lowerLetter"/>
        <w:lvlText w:val="%2."/>
        <w:lvlJc w:val="left"/>
        <w:pPr>
          <w:ind w:left="3065" w:hanging="360"/>
        </w:pPr>
      </w:lvl>
    </w:lvlOverride>
    <w:lvlOverride w:ilvl="2">
      <w:lvl w:ilvl="2" w:tplc="0809001B" w:tentative="1">
        <w:start w:val="1"/>
        <w:numFmt w:val="lowerRoman"/>
        <w:lvlText w:val="%3."/>
        <w:lvlJc w:val="right"/>
        <w:pPr>
          <w:ind w:left="3785" w:hanging="180"/>
        </w:pPr>
      </w:lvl>
    </w:lvlOverride>
    <w:lvlOverride w:ilvl="3">
      <w:lvl w:ilvl="3" w:tplc="0809000F" w:tentative="1">
        <w:start w:val="1"/>
        <w:numFmt w:val="decimal"/>
        <w:lvlText w:val="%4."/>
        <w:lvlJc w:val="left"/>
        <w:pPr>
          <w:ind w:left="4505" w:hanging="360"/>
        </w:pPr>
      </w:lvl>
    </w:lvlOverride>
    <w:lvlOverride w:ilvl="4">
      <w:lvl w:ilvl="4" w:tplc="08090019" w:tentative="1">
        <w:start w:val="1"/>
        <w:numFmt w:val="lowerLetter"/>
        <w:lvlText w:val="%5."/>
        <w:lvlJc w:val="left"/>
        <w:pPr>
          <w:ind w:left="5225" w:hanging="360"/>
        </w:pPr>
      </w:lvl>
    </w:lvlOverride>
    <w:lvlOverride w:ilvl="5">
      <w:lvl w:ilvl="5" w:tplc="0809001B" w:tentative="1">
        <w:start w:val="1"/>
        <w:numFmt w:val="lowerRoman"/>
        <w:lvlText w:val="%6."/>
        <w:lvlJc w:val="right"/>
        <w:pPr>
          <w:ind w:left="5945" w:hanging="180"/>
        </w:pPr>
      </w:lvl>
    </w:lvlOverride>
    <w:lvlOverride w:ilvl="6">
      <w:lvl w:ilvl="6" w:tplc="0809000F">
        <w:start w:val="1"/>
        <w:numFmt w:val="decimal"/>
        <w:lvlText w:val="%7."/>
        <w:lvlJc w:val="left"/>
        <w:pPr>
          <w:ind w:left="6665" w:hanging="360"/>
        </w:pPr>
      </w:lvl>
    </w:lvlOverride>
    <w:lvlOverride w:ilvl="7">
      <w:lvl w:ilvl="7" w:tplc="08090019" w:tentative="1">
        <w:start w:val="1"/>
        <w:numFmt w:val="lowerLetter"/>
        <w:lvlText w:val="%8."/>
        <w:lvlJc w:val="left"/>
        <w:pPr>
          <w:ind w:left="7385" w:hanging="360"/>
        </w:pPr>
      </w:lvl>
    </w:lvlOverride>
    <w:lvlOverride w:ilvl="8">
      <w:lvl w:ilvl="8" w:tplc="0809001B" w:tentative="1">
        <w:start w:val="1"/>
        <w:numFmt w:val="lowerRoman"/>
        <w:lvlText w:val="%9."/>
        <w:lvlJc w:val="right"/>
        <w:pPr>
          <w:ind w:left="8105" w:hanging="180"/>
        </w:pPr>
      </w:lvl>
    </w:lvlOverride>
  </w:num>
  <w:num w:numId="89" w16cid:durableId="2007706170">
    <w:abstractNumId w:val="94"/>
    <w:lvlOverride w:ilvl="0">
      <w:lvl w:ilvl="0" w:tplc="71E0276C">
        <w:start w:val="1"/>
        <w:numFmt w:val="decimal"/>
        <w:lvlText w:val="%1-"/>
        <w:lvlJc w:val="left"/>
        <w:pPr>
          <w:ind w:left="6911" w:hanging="360"/>
        </w:pPr>
        <w:rPr>
          <w:rFonts w:ascii="Simplified Arabic" w:eastAsia="Times New Roman" w:hAnsi="Simplified Arabic" w:cs="Simplified Arabic"/>
          <w:i w:val="0"/>
          <w:iCs w:val="0"/>
        </w:rPr>
      </w:lvl>
    </w:lvlOverride>
  </w:num>
  <w:num w:numId="90" w16cid:durableId="362875100">
    <w:abstractNumId w:val="171"/>
    <w:lvlOverride w:ilvl="0">
      <w:lvl w:ilvl="0" w:tplc="21BEED66">
        <w:start w:val="1"/>
        <w:numFmt w:val="decimal"/>
        <w:lvlText w:val="%1-"/>
        <w:lvlJc w:val="left"/>
        <w:pPr>
          <w:ind w:left="6911" w:hanging="360"/>
        </w:pPr>
        <w:rPr>
          <w:rFonts w:hint="default"/>
          <w:i w:val="0"/>
          <w:iCs w:val="0"/>
        </w:rPr>
      </w:lvl>
    </w:lvlOverride>
    <w:lvlOverride w:ilvl="1">
      <w:lvl w:ilvl="1" w:tplc="FFFFFFFF" w:tentative="1">
        <w:start w:val="1"/>
        <w:numFmt w:val="lowerLetter"/>
        <w:lvlText w:val="%2."/>
        <w:lvlJc w:val="left"/>
        <w:pPr>
          <w:ind w:left="7631" w:hanging="360"/>
        </w:pPr>
      </w:lvl>
    </w:lvlOverride>
    <w:lvlOverride w:ilvl="2">
      <w:lvl w:ilvl="2" w:tplc="FFFFFFFF" w:tentative="1">
        <w:start w:val="1"/>
        <w:numFmt w:val="lowerRoman"/>
        <w:lvlText w:val="%3."/>
        <w:lvlJc w:val="right"/>
        <w:pPr>
          <w:ind w:left="8351" w:hanging="180"/>
        </w:pPr>
      </w:lvl>
    </w:lvlOverride>
    <w:lvlOverride w:ilvl="3">
      <w:lvl w:ilvl="3" w:tplc="FFFFFFFF" w:tentative="1">
        <w:start w:val="1"/>
        <w:numFmt w:val="decimal"/>
        <w:lvlText w:val="%4."/>
        <w:lvlJc w:val="left"/>
        <w:pPr>
          <w:ind w:left="9071" w:hanging="360"/>
        </w:pPr>
      </w:lvl>
    </w:lvlOverride>
    <w:lvlOverride w:ilvl="4">
      <w:lvl w:ilvl="4" w:tplc="FFFFFFFF" w:tentative="1">
        <w:start w:val="1"/>
        <w:numFmt w:val="lowerLetter"/>
        <w:lvlText w:val="%5."/>
        <w:lvlJc w:val="left"/>
        <w:pPr>
          <w:ind w:left="9791" w:hanging="360"/>
        </w:pPr>
      </w:lvl>
    </w:lvlOverride>
    <w:lvlOverride w:ilvl="5">
      <w:lvl w:ilvl="5" w:tplc="FFFFFFFF" w:tentative="1">
        <w:start w:val="1"/>
        <w:numFmt w:val="lowerRoman"/>
        <w:lvlText w:val="%6."/>
        <w:lvlJc w:val="right"/>
        <w:pPr>
          <w:ind w:left="10511" w:hanging="180"/>
        </w:pPr>
      </w:lvl>
    </w:lvlOverride>
    <w:lvlOverride w:ilvl="6">
      <w:lvl w:ilvl="6" w:tplc="FFFFFFFF" w:tentative="1">
        <w:start w:val="1"/>
        <w:numFmt w:val="decimal"/>
        <w:lvlText w:val="%7."/>
        <w:lvlJc w:val="left"/>
        <w:pPr>
          <w:ind w:left="11231" w:hanging="360"/>
        </w:pPr>
      </w:lvl>
    </w:lvlOverride>
    <w:lvlOverride w:ilvl="7">
      <w:lvl w:ilvl="7" w:tplc="FFFFFFFF" w:tentative="1">
        <w:start w:val="1"/>
        <w:numFmt w:val="lowerLetter"/>
        <w:lvlText w:val="%8."/>
        <w:lvlJc w:val="left"/>
        <w:pPr>
          <w:ind w:left="11951" w:hanging="360"/>
        </w:pPr>
      </w:lvl>
    </w:lvlOverride>
    <w:lvlOverride w:ilvl="8">
      <w:lvl w:ilvl="8" w:tplc="FFFFFFFF" w:tentative="1">
        <w:start w:val="1"/>
        <w:numFmt w:val="lowerRoman"/>
        <w:lvlText w:val="%9."/>
        <w:lvlJc w:val="right"/>
        <w:pPr>
          <w:ind w:left="12671" w:hanging="180"/>
        </w:pPr>
      </w:lvl>
    </w:lvlOverride>
  </w:num>
  <w:num w:numId="91" w16cid:durableId="907231665">
    <w:abstractNumId w:val="12"/>
    <w:lvlOverride w:ilvl="0">
      <w:lvl w:ilvl="0" w:tplc="0B3AF1E4">
        <w:start w:val="1"/>
        <w:numFmt w:val="decimal"/>
        <w:lvlText w:val="%1-"/>
        <w:lvlJc w:val="left"/>
        <w:pPr>
          <w:ind w:left="6911" w:hanging="360"/>
        </w:pPr>
        <w:rPr>
          <w:rFonts w:hint="default"/>
          <w:i/>
          <w:iCs w:val="0"/>
        </w:rPr>
      </w:lvl>
    </w:lvlOverride>
    <w:lvlOverride w:ilvl="1">
      <w:lvl w:ilvl="1" w:tplc="FFFFFFFF" w:tentative="1">
        <w:start w:val="1"/>
        <w:numFmt w:val="lowerLetter"/>
        <w:lvlText w:val="%2."/>
        <w:lvlJc w:val="left"/>
        <w:pPr>
          <w:ind w:left="7631" w:hanging="360"/>
        </w:pPr>
      </w:lvl>
    </w:lvlOverride>
    <w:lvlOverride w:ilvl="2">
      <w:lvl w:ilvl="2" w:tplc="FFFFFFFF" w:tentative="1">
        <w:start w:val="1"/>
        <w:numFmt w:val="lowerRoman"/>
        <w:lvlText w:val="%3."/>
        <w:lvlJc w:val="right"/>
        <w:pPr>
          <w:ind w:left="8351" w:hanging="180"/>
        </w:pPr>
      </w:lvl>
    </w:lvlOverride>
    <w:lvlOverride w:ilvl="3">
      <w:lvl w:ilvl="3" w:tplc="FFFFFFFF" w:tentative="1">
        <w:start w:val="1"/>
        <w:numFmt w:val="decimal"/>
        <w:lvlText w:val="%4."/>
        <w:lvlJc w:val="left"/>
        <w:pPr>
          <w:ind w:left="9071" w:hanging="360"/>
        </w:pPr>
      </w:lvl>
    </w:lvlOverride>
    <w:lvlOverride w:ilvl="4">
      <w:lvl w:ilvl="4" w:tplc="FFFFFFFF" w:tentative="1">
        <w:start w:val="1"/>
        <w:numFmt w:val="lowerLetter"/>
        <w:lvlText w:val="%5."/>
        <w:lvlJc w:val="left"/>
        <w:pPr>
          <w:ind w:left="9791" w:hanging="360"/>
        </w:pPr>
      </w:lvl>
    </w:lvlOverride>
    <w:lvlOverride w:ilvl="5">
      <w:lvl w:ilvl="5" w:tplc="FFFFFFFF" w:tentative="1">
        <w:start w:val="1"/>
        <w:numFmt w:val="lowerRoman"/>
        <w:lvlText w:val="%6."/>
        <w:lvlJc w:val="right"/>
        <w:pPr>
          <w:ind w:left="10511" w:hanging="180"/>
        </w:pPr>
      </w:lvl>
    </w:lvlOverride>
    <w:lvlOverride w:ilvl="6">
      <w:lvl w:ilvl="6" w:tplc="FFFFFFFF" w:tentative="1">
        <w:start w:val="1"/>
        <w:numFmt w:val="decimal"/>
        <w:lvlText w:val="%7."/>
        <w:lvlJc w:val="left"/>
        <w:pPr>
          <w:ind w:left="11231" w:hanging="360"/>
        </w:pPr>
      </w:lvl>
    </w:lvlOverride>
    <w:lvlOverride w:ilvl="7">
      <w:lvl w:ilvl="7" w:tplc="FFFFFFFF" w:tentative="1">
        <w:start w:val="1"/>
        <w:numFmt w:val="lowerLetter"/>
        <w:lvlText w:val="%8."/>
        <w:lvlJc w:val="left"/>
        <w:pPr>
          <w:ind w:left="11951" w:hanging="360"/>
        </w:pPr>
      </w:lvl>
    </w:lvlOverride>
    <w:lvlOverride w:ilvl="8">
      <w:lvl w:ilvl="8" w:tplc="FFFFFFFF" w:tentative="1">
        <w:start w:val="1"/>
        <w:numFmt w:val="lowerRoman"/>
        <w:lvlText w:val="%9."/>
        <w:lvlJc w:val="right"/>
        <w:pPr>
          <w:ind w:left="12671" w:hanging="180"/>
        </w:pPr>
      </w:lvl>
    </w:lvlOverride>
  </w:num>
  <w:num w:numId="92" w16cid:durableId="988096205">
    <w:abstractNumId w:val="92"/>
    <w:lvlOverride w:ilvl="0">
      <w:lvl w:ilvl="0" w:tplc="08090001">
        <w:start w:val="1"/>
        <w:numFmt w:val="bullet"/>
        <w:lvlText w:val=""/>
        <w:lvlJc w:val="left"/>
        <w:pPr>
          <w:ind w:left="720" w:hanging="360"/>
        </w:pPr>
        <w:rPr>
          <w:rFonts w:ascii="Symbol" w:hAnsi="Symbol" w:hint="default"/>
        </w:rPr>
      </w:lvl>
    </w:lvlOverride>
  </w:num>
  <w:num w:numId="93" w16cid:durableId="887181198">
    <w:abstractNumId w:val="99"/>
    <w:lvlOverride w:ilvl="0">
      <w:lvl w:ilvl="0" w:tplc="FAC01DDC">
        <w:start w:val="1"/>
        <w:numFmt w:val="bullet"/>
        <w:lvlText w:val="o"/>
        <w:lvlJc w:val="left"/>
        <w:pPr>
          <w:ind w:left="720" w:hanging="360"/>
        </w:pPr>
        <w:rPr>
          <w:rFonts w:ascii="Courier New" w:hAnsi="Courier New" w:cs="Courier New" w:hint="default"/>
          <w:sz w:val="20"/>
          <w:szCs w:val="20"/>
        </w:rPr>
      </w:lvl>
    </w:lvlOverride>
  </w:num>
  <w:num w:numId="94" w16cid:durableId="1456362464">
    <w:abstractNumId w:val="35"/>
  </w:num>
  <w:num w:numId="95" w16cid:durableId="1954747610">
    <w:abstractNumId w:val="146"/>
    <w:lvlOverride w:ilvl="0">
      <w:startOverride w:val="1"/>
      <w:lvl w:ilvl="0">
        <w:start w:val="1"/>
        <w:numFmt w:val="decimal"/>
        <w:lvlText w:val="%1-"/>
        <w:lvlJc w:val="left"/>
        <w:pPr>
          <w:tabs>
            <w:tab w:val="num" w:pos="653"/>
          </w:tabs>
          <w:ind w:left="1277" w:firstLine="0"/>
        </w:pPr>
        <w:rPr>
          <w:rFonts w:hint="default"/>
        </w:rPr>
      </w:lvl>
    </w:lvlOverride>
    <w:lvlOverride w:ilvl="1">
      <w:startOverride w:val="5"/>
      <w:lvl w:ilvl="1">
        <w:start w:val="5"/>
        <w:numFmt w:val="decimal"/>
        <w:lvlText w:val=""/>
        <w:lvlJc w:val="left"/>
      </w:lvl>
    </w:lvlOverride>
  </w:num>
  <w:num w:numId="96" w16cid:durableId="1917468722">
    <w:abstractNumId w:val="151"/>
  </w:num>
  <w:num w:numId="97" w16cid:durableId="694690588">
    <w:abstractNumId w:val="44"/>
  </w:num>
  <w:num w:numId="98" w16cid:durableId="167797517">
    <w:abstractNumId w:val="137"/>
  </w:num>
  <w:num w:numId="99" w16cid:durableId="721439504">
    <w:abstractNumId w:val="198"/>
  </w:num>
  <w:num w:numId="100" w16cid:durableId="330253619">
    <w:abstractNumId w:val="99"/>
  </w:num>
  <w:num w:numId="101" w16cid:durableId="1277103598">
    <w:abstractNumId w:val="42"/>
  </w:num>
  <w:num w:numId="102" w16cid:durableId="1158572579">
    <w:abstractNumId w:val="84"/>
  </w:num>
  <w:num w:numId="103" w16cid:durableId="1328053356">
    <w:abstractNumId w:val="136"/>
  </w:num>
  <w:num w:numId="104" w16cid:durableId="598374232">
    <w:abstractNumId w:val="139"/>
  </w:num>
  <w:num w:numId="105" w16cid:durableId="568078115">
    <w:abstractNumId w:val="208"/>
  </w:num>
  <w:num w:numId="106" w16cid:durableId="402217874">
    <w:abstractNumId w:val="93"/>
  </w:num>
  <w:num w:numId="107" w16cid:durableId="268197057">
    <w:abstractNumId w:val="146"/>
    <w:lvlOverride w:ilvl="0">
      <w:startOverride w:val="1"/>
    </w:lvlOverride>
  </w:num>
  <w:num w:numId="108" w16cid:durableId="1883859960">
    <w:abstractNumId w:val="146"/>
    <w:lvlOverride w:ilvl="0">
      <w:startOverride w:val="1"/>
    </w:lvlOverride>
    <w:lvlOverride w:ilvl="1">
      <w:startOverride w:val="5"/>
    </w:lvlOverride>
  </w:num>
  <w:num w:numId="109" w16cid:durableId="1454905938">
    <w:abstractNumId w:val="80"/>
    <w:lvlOverride w:ilvl="0">
      <w:lvl w:ilvl="0" w:tplc="1CC2BA1C">
        <w:start w:val="1"/>
        <w:numFmt w:val="decimal"/>
        <w:lvlText w:val="%1-"/>
        <w:lvlJc w:val="left"/>
        <w:pPr>
          <w:ind w:left="2250" w:hanging="360"/>
        </w:pPr>
        <w:rPr>
          <w:rFonts w:hint="default"/>
          <w:i w:val="0"/>
          <w:iCs w:val="0"/>
        </w:rPr>
      </w:lvl>
    </w:lvlOverride>
    <w:lvlOverride w:ilvl="1">
      <w:lvl w:ilvl="1" w:tplc="5E5ED10E" w:tentative="1">
        <w:start w:val="1"/>
        <w:numFmt w:val="lowerLetter"/>
        <w:lvlText w:val="%2."/>
        <w:lvlJc w:val="left"/>
        <w:pPr>
          <w:ind w:left="2951" w:hanging="360"/>
        </w:pPr>
      </w:lvl>
    </w:lvlOverride>
    <w:lvlOverride w:ilvl="2">
      <w:lvl w:ilvl="2" w:tplc="0409001B" w:tentative="1">
        <w:start w:val="1"/>
        <w:numFmt w:val="lowerRoman"/>
        <w:lvlText w:val="%3."/>
        <w:lvlJc w:val="right"/>
        <w:pPr>
          <w:ind w:left="3671" w:hanging="180"/>
        </w:pPr>
      </w:lvl>
    </w:lvlOverride>
    <w:lvlOverride w:ilvl="3">
      <w:lvl w:ilvl="3" w:tplc="0409000F" w:tentative="1">
        <w:start w:val="1"/>
        <w:numFmt w:val="decimal"/>
        <w:lvlText w:val="%4."/>
        <w:lvlJc w:val="left"/>
        <w:pPr>
          <w:ind w:left="4391" w:hanging="360"/>
        </w:pPr>
      </w:lvl>
    </w:lvlOverride>
    <w:lvlOverride w:ilvl="4">
      <w:lvl w:ilvl="4" w:tplc="04090019" w:tentative="1">
        <w:start w:val="1"/>
        <w:numFmt w:val="lowerLetter"/>
        <w:lvlText w:val="%5."/>
        <w:lvlJc w:val="left"/>
        <w:pPr>
          <w:ind w:left="5111" w:hanging="360"/>
        </w:pPr>
      </w:lvl>
    </w:lvlOverride>
    <w:lvlOverride w:ilvl="5">
      <w:lvl w:ilvl="5" w:tplc="0409001B" w:tentative="1">
        <w:start w:val="1"/>
        <w:numFmt w:val="lowerRoman"/>
        <w:lvlText w:val="%6."/>
        <w:lvlJc w:val="right"/>
        <w:pPr>
          <w:ind w:left="5831" w:hanging="180"/>
        </w:pPr>
      </w:lvl>
    </w:lvlOverride>
    <w:lvlOverride w:ilvl="6">
      <w:lvl w:ilvl="6" w:tplc="0409000F" w:tentative="1">
        <w:start w:val="1"/>
        <w:numFmt w:val="decimal"/>
        <w:lvlText w:val="%7."/>
        <w:lvlJc w:val="left"/>
        <w:pPr>
          <w:ind w:left="6551" w:hanging="360"/>
        </w:pPr>
      </w:lvl>
    </w:lvlOverride>
    <w:lvlOverride w:ilvl="7">
      <w:lvl w:ilvl="7" w:tplc="04090019" w:tentative="1">
        <w:start w:val="1"/>
        <w:numFmt w:val="lowerLetter"/>
        <w:lvlText w:val="%8."/>
        <w:lvlJc w:val="left"/>
        <w:pPr>
          <w:ind w:left="7271" w:hanging="360"/>
        </w:pPr>
      </w:lvl>
    </w:lvlOverride>
    <w:lvlOverride w:ilvl="8">
      <w:lvl w:ilvl="8" w:tplc="0409001B" w:tentative="1">
        <w:start w:val="1"/>
        <w:numFmt w:val="lowerRoman"/>
        <w:lvlText w:val="%9."/>
        <w:lvlJc w:val="right"/>
        <w:pPr>
          <w:ind w:left="7991" w:hanging="180"/>
        </w:pPr>
      </w:lvl>
    </w:lvlOverride>
  </w:num>
  <w:num w:numId="110" w16cid:durableId="1225987418">
    <w:abstractNumId w:val="172"/>
  </w:num>
  <w:num w:numId="111" w16cid:durableId="1902250571">
    <w:abstractNumId w:val="147"/>
  </w:num>
  <w:num w:numId="112" w16cid:durableId="261308434">
    <w:abstractNumId w:val="201"/>
  </w:num>
  <w:num w:numId="113" w16cid:durableId="914893931">
    <w:abstractNumId w:val="159"/>
  </w:num>
  <w:num w:numId="114" w16cid:durableId="484589343">
    <w:abstractNumId w:val="131"/>
  </w:num>
  <w:num w:numId="115" w16cid:durableId="1342974285">
    <w:abstractNumId w:val="90"/>
  </w:num>
  <w:num w:numId="116" w16cid:durableId="688527293">
    <w:abstractNumId w:val="149"/>
  </w:num>
  <w:num w:numId="117" w16cid:durableId="1271619878">
    <w:abstractNumId w:val="36"/>
  </w:num>
  <w:num w:numId="118" w16cid:durableId="1411459872">
    <w:abstractNumId w:val="21"/>
  </w:num>
  <w:num w:numId="119" w16cid:durableId="1810391399">
    <w:abstractNumId w:val="32"/>
  </w:num>
  <w:num w:numId="120" w16cid:durableId="170150027">
    <w:abstractNumId w:val="77"/>
  </w:num>
  <w:num w:numId="121" w16cid:durableId="1128864460">
    <w:abstractNumId w:val="111"/>
  </w:num>
  <w:num w:numId="122" w16cid:durableId="1515531542">
    <w:abstractNumId w:val="152"/>
  </w:num>
  <w:num w:numId="123" w16cid:durableId="1590314670">
    <w:abstractNumId w:val="95"/>
  </w:num>
  <w:num w:numId="124" w16cid:durableId="1230916713">
    <w:abstractNumId w:val="63"/>
  </w:num>
  <w:num w:numId="125" w16cid:durableId="431975520">
    <w:abstractNumId w:val="164"/>
  </w:num>
  <w:num w:numId="126" w16cid:durableId="612589354">
    <w:abstractNumId w:val="23"/>
  </w:num>
  <w:num w:numId="127" w16cid:durableId="233661567">
    <w:abstractNumId w:val="86"/>
  </w:num>
  <w:num w:numId="128" w16cid:durableId="228854068">
    <w:abstractNumId w:val="141"/>
  </w:num>
  <w:num w:numId="129" w16cid:durableId="2011715512">
    <w:abstractNumId w:val="10"/>
  </w:num>
  <w:num w:numId="130" w16cid:durableId="765728740">
    <w:abstractNumId w:val="123"/>
  </w:num>
  <w:num w:numId="131" w16cid:durableId="18630649">
    <w:abstractNumId w:val="148"/>
  </w:num>
  <w:num w:numId="132" w16cid:durableId="602539245">
    <w:abstractNumId w:val="157"/>
  </w:num>
  <w:num w:numId="133" w16cid:durableId="446899697">
    <w:abstractNumId w:val="134"/>
  </w:num>
  <w:num w:numId="134" w16cid:durableId="879778517">
    <w:abstractNumId w:val="113"/>
  </w:num>
  <w:num w:numId="135" w16cid:durableId="1480607804">
    <w:abstractNumId w:val="193"/>
  </w:num>
  <w:num w:numId="136" w16cid:durableId="1402825359">
    <w:abstractNumId w:val="189"/>
  </w:num>
  <w:num w:numId="137" w16cid:durableId="1516457572">
    <w:abstractNumId w:val="185"/>
  </w:num>
  <w:num w:numId="138" w16cid:durableId="1566842421">
    <w:abstractNumId w:val="178"/>
  </w:num>
  <w:num w:numId="139" w16cid:durableId="345711730">
    <w:abstractNumId w:val="47"/>
  </w:num>
  <w:num w:numId="140" w16cid:durableId="1075593183">
    <w:abstractNumId w:val="28"/>
  </w:num>
  <w:num w:numId="141" w16cid:durableId="1145315334">
    <w:abstractNumId w:val="76"/>
  </w:num>
  <w:num w:numId="142" w16cid:durableId="1065566049">
    <w:abstractNumId w:val="78"/>
  </w:num>
  <w:num w:numId="143" w16cid:durableId="625164602">
    <w:abstractNumId w:val="38"/>
  </w:num>
  <w:num w:numId="144" w16cid:durableId="200562548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020084562">
    <w:abstractNumId w:val="135"/>
  </w:num>
  <w:num w:numId="146" w16cid:durableId="667565261">
    <w:abstractNumId w:val="146"/>
    <w:lvlOverride w:ilvl="0">
      <w:lvl w:ilvl="0">
        <w:start w:val="1"/>
        <w:numFmt w:val="decimal"/>
        <w:lvlText w:val="%1."/>
        <w:lvlJc w:val="left"/>
        <w:pPr>
          <w:tabs>
            <w:tab w:val="num" w:pos="1134"/>
          </w:tabs>
          <w:ind w:left="1247" w:firstLine="0"/>
        </w:pPr>
        <w:rPr>
          <w:rFonts w:hint="default"/>
        </w:rPr>
      </w:lvl>
    </w:lvlOverride>
    <w:lvlOverride w:ilvl="1">
      <w:lvl w:ilvl="1">
        <w:start w:val="1"/>
        <w:numFmt w:val="arabicAbjad"/>
        <w:lvlText w:val="(%2)"/>
        <w:lvlJc w:val="left"/>
        <w:pPr>
          <w:tabs>
            <w:tab w:val="num" w:pos="1134"/>
          </w:tabs>
          <w:ind w:left="1247" w:firstLine="567"/>
        </w:pPr>
        <w:rPr>
          <w:rFonts w:hint="default"/>
        </w:rPr>
      </w:lvl>
    </w:lvlOverride>
    <w:lvlOverride w:ilvl="2">
      <w:lvl w:ilvl="2">
        <w:start w:val="1"/>
        <w:numFmt w:val="arabicAbjad"/>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47" w16cid:durableId="1016267553">
    <w:abstractNumId w:val="51"/>
  </w:num>
  <w:num w:numId="148" w16cid:durableId="282033796">
    <w:abstractNumId w:val="89"/>
  </w:num>
  <w:num w:numId="149" w16cid:durableId="1135946353">
    <w:abstractNumId w:val="115"/>
  </w:num>
  <w:num w:numId="150" w16cid:durableId="1100219994">
    <w:abstractNumId w:val="17"/>
  </w:num>
  <w:num w:numId="151" w16cid:durableId="837236890">
    <w:abstractNumId w:val="146"/>
    <w:lvlOverride w:ilvl="0">
      <w:startOverride w:val="1"/>
      <w:lvl w:ilvl="0">
        <w:start w:val="1"/>
        <w:numFmt w:val="decimal"/>
        <w:lvlText w:val="%1."/>
        <w:lvlJc w:val="left"/>
        <w:pPr>
          <w:tabs>
            <w:tab w:val="num" w:pos="1134"/>
          </w:tabs>
          <w:ind w:left="1247" w:firstLine="0"/>
        </w:pPr>
        <w:rPr>
          <w:rFonts w:hint="default"/>
        </w:rPr>
      </w:lvl>
    </w:lvlOverride>
    <w:lvlOverride w:ilvl="1">
      <w:startOverride w:val="1"/>
      <w:lvl w:ilvl="1">
        <w:start w:val="1"/>
        <w:numFmt w:val="arabicAbjad"/>
        <w:lvlText w:val="(%2)"/>
        <w:lvlJc w:val="left"/>
        <w:pPr>
          <w:tabs>
            <w:tab w:val="num" w:pos="1134"/>
          </w:tabs>
          <w:ind w:left="1247" w:firstLine="567"/>
        </w:pPr>
        <w:rPr>
          <w:rFonts w:hint="default"/>
        </w:rPr>
      </w:lvl>
    </w:lvlOverride>
    <w:lvlOverride w:ilvl="2">
      <w:startOverride w:val="1"/>
      <w:lvl w:ilvl="2">
        <w:start w:val="1"/>
        <w:numFmt w:val="arabicAbjad"/>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152" w16cid:durableId="1593272359">
    <w:abstractNumId w:val="62"/>
  </w:num>
  <w:num w:numId="153" w16cid:durableId="1838037566">
    <w:abstractNumId w:val="41"/>
  </w:num>
  <w:num w:numId="154" w16cid:durableId="2015716861">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437213652">
    <w:abstractNumId w:val="75"/>
  </w:num>
  <w:num w:numId="156" w16cid:durableId="614404240">
    <w:abstractNumId w:val="27"/>
  </w:num>
  <w:num w:numId="157" w16cid:durableId="1008680776">
    <w:abstractNumId w:val="202"/>
  </w:num>
  <w:num w:numId="158" w16cid:durableId="613025342">
    <w:abstractNumId w:val="67"/>
  </w:num>
  <w:num w:numId="159" w16cid:durableId="724642070">
    <w:abstractNumId w:val="158"/>
  </w:num>
  <w:num w:numId="160" w16cid:durableId="1226069533">
    <w:abstractNumId w:val="188"/>
  </w:num>
  <w:num w:numId="161" w16cid:durableId="434910754">
    <w:abstractNumId w:val="73"/>
  </w:num>
  <w:num w:numId="162" w16cid:durableId="2075614715">
    <w:abstractNumId w:val="210"/>
  </w:num>
  <w:num w:numId="163" w16cid:durableId="732893297">
    <w:abstractNumId w:val="176"/>
  </w:num>
  <w:num w:numId="164" w16cid:durableId="2107001409">
    <w:abstractNumId w:val="127"/>
  </w:num>
  <w:num w:numId="165" w16cid:durableId="1637444555">
    <w:abstractNumId w:val="206"/>
  </w:num>
  <w:num w:numId="166" w16cid:durableId="461701506">
    <w:abstractNumId w:val="68"/>
  </w:num>
  <w:num w:numId="167" w16cid:durableId="43066012">
    <w:abstractNumId w:val="142"/>
  </w:num>
  <w:num w:numId="168" w16cid:durableId="1819497224">
    <w:abstractNumId w:val="128"/>
  </w:num>
  <w:num w:numId="169" w16cid:durableId="2005429837">
    <w:abstractNumId w:val="104"/>
  </w:num>
  <w:num w:numId="170" w16cid:durableId="942080234">
    <w:abstractNumId w:val="120"/>
  </w:num>
  <w:num w:numId="171" w16cid:durableId="2050109399">
    <w:abstractNumId w:val="33"/>
  </w:num>
  <w:num w:numId="172" w16cid:durableId="77019006">
    <w:abstractNumId w:val="34"/>
  </w:num>
  <w:num w:numId="173" w16cid:durableId="2140806762">
    <w:abstractNumId w:val="107"/>
  </w:num>
  <w:num w:numId="174" w16cid:durableId="235408029">
    <w:abstractNumId w:val="153"/>
  </w:num>
  <w:num w:numId="175" w16cid:durableId="1674723544">
    <w:abstractNumId w:val="177"/>
  </w:num>
  <w:num w:numId="176" w16cid:durableId="1710492197">
    <w:abstractNumId w:val="132"/>
  </w:num>
  <w:num w:numId="177" w16cid:durableId="1756170040">
    <w:abstractNumId w:val="72"/>
  </w:num>
  <w:num w:numId="178" w16cid:durableId="1390693965">
    <w:abstractNumId w:val="40"/>
  </w:num>
  <w:num w:numId="179" w16cid:durableId="46607558">
    <w:abstractNumId w:val="187"/>
  </w:num>
  <w:num w:numId="180" w16cid:durableId="1650789246">
    <w:abstractNumId w:val="156"/>
  </w:num>
  <w:num w:numId="181" w16cid:durableId="1153838717">
    <w:abstractNumId w:val="203"/>
  </w:num>
  <w:num w:numId="182" w16cid:durableId="223879771">
    <w:abstractNumId w:val="180"/>
  </w:num>
  <w:num w:numId="183" w16cid:durableId="1553884721">
    <w:abstractNumId w:val="117"/>
  </w:num>
  <w:num w:numId="184" w16cid:durableId="615064097">
    <w:abstractNumId w:val="16"/>
  </w:num>
  <w:num w:numId="185" w16cid:durableId="1948853283">
    <w:abstractNumId w:val="24"/>
  </w:num>
  <w:num w:numId="186" w16cid:durableId="1772511741">
    <w:abstractNumId w:val="79"/>
  </w:num>
  <w:num w:numId="187" w16cid:durableId="2010134958">
    <w:abstractNumId w:val="130"/>
  </w:num>
  <w:num w:numId="188" w16cid:durableId="862859250">
    <w:abstractNumId w:val="19"/>
  </w:num>
  <w:num w:numId="189" w16cid:durableId="460808801">
    <w:abstractNumId w:val="155"/>
  </w:num>
  <w:num w:numId="190" w16cid:durableId="1526795446">
    <w:abstractNumId w:val="109"/>
  </w:num>
  <w:num w:numId="191" w16cid:durableId="717553695">
    <w:abstractNumId w:val="58"/>
  </w:num>
  <w:num w:numId="192" w16cid:durableId="771702369">
    <w:abstractNumId w:val="161"/>
  </w:num>
  <w:num w:numId="193" w16cid:durableId="503862809">
    <w:abstractNumId w:val="112"/>
  </w:num>
  <w:num w:numId="194" w16cid:durableId="26370421">
    <w:abstractNumId w:val="48"/>
  </w:num>
  <w:num w:numId="195" w16cid:durableId="1139570701">
    <w:abstractNumId w:val="182"/>
  </w:num>
  <w:num w:numId="196" w16cid:durableId="1775588482">
    <w:abstractNumId w:val="195"/>
  </w:num>
  <w:num w:numId="197" w16cid:durableId="637495383">
    <w:abstractNumId w:val="26"/>
  </w:num>
  <w:num w:numId="198" w16cid:durableId="1322541540">
    <w:abstractNumId w:val="96"/>
  </w:num>
  <w:num w:numId="199" w16cid:durableId="1308824573">
    <w:abstractNumId w:val="25"/>
  </w:num>
  <w:num w:numId="200" w16cid:durableId="228658802">
    <w:abstractNumId w:val="196"/>
  </w:num>
  <w:num w:numId="201" w16cid:durableId="1866550669">
    <w:abstractNumId w:val="181"/>
  </w:num>
  <w:num w:numId="202" w16cid:durableId="989215376">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509714400">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648164899">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910655869">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592398821">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13622094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617639934">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68312279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23374038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10180460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495611342">
    <w:abstractNumId w:val="184"/>
  </w:num>
  <w:num w:numId="213" w16cid:durableId="851604084">
    <w:abstractNumId w:val="98"/>
  </w:num>
  <w:num w:numId="214" w16cid:durableId="1078286652">
    <w:abstractNumId w:val="14"/>
  </w:num>
  <w:num w:numId="215" w16cid:durableId="789398122">
    <w:abstractNumId w:val="37"/>
  </w:num>
  <w:num w:numId="216" w16cid:durableId="584077268">
    <w:abstractNumId w:val="129"/>
  </w:num>
  <w:num w:numId="217" w16cid:durableId="1558319075">
    <w:abstractNumId w:val="163"/>
  </w:num>
  <w:num w:numId="218" w16cid:durableId="2027517583">
    <w:abstractNumId w:val="163"/>
  </w:num>
  <w:num w:numId="219" w16cid:durableId="2006394157">
    <w:abstractNumId w:val="163"/>
  </w:num>
  <w:num w:numId="220" w16cid:durableId="817574520">
    <w:abstractNumId w:val="163"/>
  </w:num>
  <w:num w:numId="221" w16cid:durableId="1973246725">
    <w:abstractNumId w:val="163"/>
  </w:num>
  <w:num w:numId="222" w16cid:durableId="2054961056">
    <w:abstractNumId w:val="163"/>
  </w:num>
  <w:num w:numId="223" w16cid:durableId="1678649505">
    <w:abstractNumId w:val="163"/>
  </w:num>
  <w:num w:numId="224" w16cid:durableId="1696882642">
    <w:abstractNumId w:val="163"/>
  </w:num>
  <w:num w:numId="225" w16cid:durableId="1379478557">
    <w:abstractNumId w:val="56"/>
  </w:num>
  <w:num w:numId="226" w16cid:durableId="1704742419">
    <w:abstractNumId w:val="162"/>
  </w:num>
  <w:num w:numId="227" w16cid:durableId="382603530">
    <w:abstractNumId w:val="80"/>
  </w:num>
  <w:num w:numId="228" w16cid:durableId="32506906">
    <w:abstractNumId w:val="205"/>
  </w:num>
  <w:num w:numId="229" w16cid:durableId="2137983941">
    <w:abstractNumId w:val="102"/>
  </w:num>
  <w:num w:numId="230" w16cid:durableId="129323498">
    <w:abstractNumId w:val="121"/>
  </w:num>
  <w:num w:numId="231" w16cid:durableId="2117284749">
    <w:abstractNumId w:val="183"/>
  </w:num>
  <w:num w:numId="232" w16cid:durableId="1372727003">
    <w:abstractNumId w:val="173"/>
  </w:num>
  <w:num w:numId="233" w16cid:durableId="495809307">
    <w:abstractNumId w:val="103"/>
  </w:num>
  <w:num w:numId="234" w16cid:durableId="1575504135">
    <w:abstractNumId w:val="101"/>
  </w:num>
  <w:num w:numId="235" w16cid:durableId="2110193927">
    <w:abstractNumId w:val="190"/>
  </w:num>
  <w:num w:numId="236" w16cid:durableId="2081950163">
    <w:abstractNumId w:val="50"/>
  </w:num>
  <w:num w:numId="237" w16cid:durableId="1746881687">
    <w:abstractNumId w:val="200"/>
  </w:num>
  <w:num w:numId="238" w16cid:durableId="586114711">
    <w:abstractNumId w:val="211"/>
  </w:num>
  <w:num w:numId="239" w16cid:durableId="931354546">
    <w:abstractNumId w:val="160"/>
  </w:num>
  <w:num w:numId="240" w16cid:durableId="283972251">
    <w:abstractNumId w:val="53"/>
  </w:num>
  <w:num w:numId="241" w16cid:durableId="345451046">
    <w:abstractNumId w:val="54"/>
  </w:num>
  <w:num w:numId="242" w16cid:durableId="26373515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012F7"/>
    <w:rsid w:val="00005786"/>
    <w:rsid w:val="0001168C"/>
    <w:rsid w:val="00014BB7"/>
    <w:rsid w:val="00020491"/>
    <w:rsid w:val="00023751"/>
    <w:rsid w:val="000300C7"/>
    <w:rsid w:val="000361E1"/>
    <w:rsid w:val="0004142C"/>
    <w:rsid w:val="000417D9"/>
    <w:rsid w:val="0004483D"/>
    <w:rsid w:val="000534DE"/>
    <w:rsid w:val="00053D37"/>
    <w:rsid w:val="00057FDA"/>
    <w:rsid w:val="00061BBD"/>
    <w:rsid w:val="00065589"/>
    <w:rsid w:val="00066AF3"/>
    <w:rsid w:val="00074E68"/>
    <w:rsid w:val="00075BA9"/>
    <w:rsid w:val="00076715"/>
    <w:rsid w:val="00077DE4"/>
    <w:rsid w:val="00084E01"/>
    <w:rsid w:val="0008613F"/>
    <w:rsid w:val="0009509A"/>
    <w:rsid w:val="000969A7"/>
    <w:rsid w:val="000A1E21"/>
    <w:rsid w:val="000B13FD"/>
    <w:rsid w:val="000B2F1F"/>
    <w:rsid w:val="000B3682"/>
    <w:rsid w:val="000C3309"/>
    <w:rsid w:val="000C67C4"/>
    <w:rsid w:val="000D0119"/>
    <w:rsid w:val="000D0631"/>
    <w:rsid w:val="000D242C"/>
    <w:rsid w:val="000E4EA0"/>
    <w:rsid w:val="000E584C"/>
    <w:rsid w:val="000E7128"/>
    <w:rsid w:val="000E7284"/>
    <w:rsid w:val="000F5D70"/>
    <w:rsid w:val="001000F1"/>
    <w:rsid w:val="001008B1"/>
    <w:rsid w:val="001009DE"/>
    <w:rsid w:val="00100A98"/>
    <w:rsid w:val="00101FBF"/>
    <w:rsid w:val="0010701A"/>
    <w:rsid w:val="00107C97"/>
    <w:rsid w:val="00111A37"/>
    <w:rsid w:val="001142C0"/>
    <w:rsid w:val="00121494"/>
    <w:rsid w:val="00125209"/>
    <w:rsid w:val="00127805"/>
    <w:rsid w:val="001329BF"/>
    <w:rsid w:val="0013499D"/>
    <w:rsid w:val="001359C1"/>
    <w:rsid w:val="00135D36"/>
    <w:rsid w:val="00141836"/>
    <w:rsid w:val="00146A0A"/>
    <w:rsid w:val="00147834"/>
    <w:rsid w:val="00152B43"/>
    <w:rsid w:val="0015610C"/>
    <w:rsid w:val="001623EB"/>
    <w:rsid w:val="00166B99"/>
    <w:rsid w:val="00170D8F"/>
    <w:rsid w:val="00172FFB"/>
    <w:rsid w:val="00173D8E"/>
    <w:rsid w:val="001740BC"/>
    <w:rsid w:val="00174EBB"/>
    <w:rsid w:val="00176536"/>
    <w:rsid w:val="001800CC"/>
    <w:rsid w:val="00183013"/>
    <w:rsid w:val="00195A97"/>
    <w:rsid w:val="001A12F3"/>
    <w:rsid w:val="001A4241"/>
    <w:rsid w:val="001B0E3F"/>
    <w:rsid w:val="001B31EE"/>
    <w:rsid w:val="001B6625"/>
    <w:rsid w:val="001B6F5B"/>
    <w:rsid w:val="001C4E3F"/>
    <w:rsid w:val="001C68F3"/>
    <w:rsid w:val="001D4366"/>
    <w:rsid w:val="001D4445"/>
    <w:rsid w:val="001D7E87"/>
    <w:rsid w:val="001E08F2"/>
    <w:rsid w:val="001E4739"/>
    <w:rsid w:val="001F0522"/>
    <w:rsid w:val="001F6558"/>
    <w:rsid w:val="001F7FE8"/>
    <w:rsid w:val="00200244"/>
    <w:rsid w:val="00200865"/>
    <w:rsid w:val="00211D2E"/>
    <w:rsid w:val="00212E00"/>
    <w:rsid w:val="00221617"/>
    <w:rsid w:val="00222030"/>
    <w:rsid w:val="00224159"/>
    <w:rsid w:val="002245C1"/>
    <w:rsid w:val="002268C7"/>
    <w:rsid w:val="002269C5"/>
    <w:rsid w:val="00230E38"/>
    <w:rsid w:val="0023154F"/>
    <w:rsid w:val="00232571"/>
    <w:rsid w:val="002327D3"/>
    <w:rsid w:val="00236154"/>
    <w:rsid w:val="00237466"/>
    <w:rsid w:val="0024585E"/>
    <w:rsid w:val="002466ED"/>
    <w:rsid w:val="00253619"/>
    <w:rsid w:val="00253E26"/>
    <w:rsid w:val="00254A6F"/>
    <w:rsid w:val="00255DE8"/>
    <w:rsid w:val="00267B89"/>
    <w:rsid w:val="00270CC9"/>
    <w:rsid w:val="002807FE"/>
    <w:rsid w:val="0028484D"/>
    <w:rsid w:val="00285B0A"/>
    <w:rsid w:val="002942A5"/>
    <w:rsid w:val="002A22D4"/>
    <w:rsid w:val="002A47EA"/>
    <w:rsid w:val="002B0E6F"/>
    <w:rsid w:val="002B7FE1"/>
    <w:rsid w:val="002C30C4"/>
    <w:rsid w:val="002D1BC5"/>
    <w:rsid w:val="002D213D"/>
    <w:rsid w:val="002E6225"/>
    <w:rsid w:val="002F170F"/>
    <w:rsid w:val="002F3F7D"/>
    <w:rsid w:val="0030123B"/>
    <w:rsid w:val="00301DDD"/>
    <w:rsid w:val="00315981"/>
    <w:rsid w:val="003241EB"/>
    <w:rsid w:val="003259C7"/>
    <w:rsid w:val="0032773F"/>
    <w:rsid w:val="003306EA"/>
    <w:rsid w:val="0033102E"/>
    <w:rsid w:val="00333A76"/>
    <w:rsid w:val="00337004"/>
    <w:rsid w:val="00341D54"/>
    <w:rsid w:val="00351547"/>
    <w:rsid w:val="00354911"/>
    <w:rsid w:val="00357226"/>
    <w:rsid w:val="00366C4C"/>
    <w:rsid w:val="00371CA2"/>
    <w:rsid w:val="00372199"/>
    <w:rsid w:val="00373026"/>
    <w:rsid w:val="00375F54"/>
    <w:rsid w:val="00377723"/>
    <w:rsid w:val="0038038F"/>
    <w:rsid w:val="003904C8"/>
    <w:rsid w:val="00392E37"/>
    <w:rsid w:val="003A207F"/>
    <w:rsid w:val="003A268E"/>
    <w:rsid w:val="003A6707"/>
    <w:rsid w:val="003B0118"/>
    <w:rsid w:val="003B11D8"/>
    <w:rsid w:val="003B20D1"/>
    <w:rsid w:val="003B2D9D"/>
    <w:rsid w:val="003B3476"/>
    <w:rsid w:val="003B4BEB"/>
    <w:rsid w:val="003B6ED5"/>
    <w:rsid w:val="003D748D"/>
    <w:rsid w:val="003E0323"/>
    <w:rsid w:val="003E1265"/>
    <w:rsid w:val="003E3D9B"/>
    <w:rsid w:val="003E4097"/>
    <w:rsid w:val="003E6EF4"/>
    <w:rsid w:val="003F004E"/>
    <w:rsid w:val="003F0A98"/>
    <w:rsid w:val="003F4BA7"/>
    <w:rsid w:val="003F4E0B"/>
    <w:rsid w:val="003F6DD7"/>
    <w:rsid w:val="003F7A0C"/>
    <w:rsid w:val="00410668"/>
    <w:rsid w:val="004129CC"/>
    <w:rsid w:val="00421D9E"/>
    <w:rsid w:val="004273E7"/>
    <w:rsid w:val="00434547"/>
    <w:rsid w:val="004423E6"/>
    <w:rsid w:val="004501DD"/>
    <w:rsid w:val="00461281"/>
    <w:rsid w:val="004623DA"/>
    <w:rsid w:val="0046257C"/>
    <w:rsid w:val="00463452"/>
    <w:rsid w:val="004649F8"/>
    <w:rsid w:val="00471A94"/>
    <w:rsid w:val="00481485"/>
    <w:rsid w:val="00485026"/>
    <w:rsid w:val="004863E7"/>
    <w:rsid w:val="00486D7D"/>
    <w:rsid w:val="00490978"/>
    <w:rsid w:val="0049279C"/>
    <w:rsid w:val="00494BBB"/>
    <w:rsid w:val="00495600"/>
    <w:rsid w:val="004A0D2E"/>
    <w:rsid w:val="004A2E91"/>
    <w:rsid w:val="004B1129"/>
    <w:rsid w:val="004B1402"/>
    <w:rsid w:val="004C5B0C"/>
    <w:rsid w:val="004C7D5A"/>
    <w:rsid w:val="004E24DA"/>
    <w:rsid w:val="004E4269"/>
    <w:rsid w:val="004F1968"/>
    <w:rsid w:val="004F5DE9"/>
    <w:rsid w:val="005018BA"/>
    <w:rsid w:val="00503C46"/>
    <w:rsid w:val="005049BC"/>
    <w:rsid w:val="00506E27"/>
    <w:rsid w:val="0050714C"/>
    <w:rsid w:val="00510B75"/>
    <w:rsid w:val="00517D48"/>
    <w:rsid w:val="00520B40"/>
    <w:rsid w:val="00520F2F"/>
    <w:rsid w:val="005225DB"/>
    <w:rsid w:val="0054056E"/>
    <w:rsid w:val="0054167B"/>
    <w:rsid w:val="0055230B"/>
    <w:rsid w:val="0055505B"/>
    <w:rsid w:val="0056386A"/>
    <w:rsid w:val="00567663"/>
    <w:rsid w:val="00567700"/>
    <w:rsid w:val="00570034"/>
    <w:rsid w:val="005708B2"/>
    <w:rsid w:val="00575A3F"/>
    <w:rsid w:val="00581B40"/>
    <w:rsid w:val="0058264B"/>
    <w:rsid w:val="005934B2"/>
    <w:rsid w:val="00595B2C"/>
    <w:rsid w:val="005963DB"/>
    <w:rsid w:val="005A2D66"/>
    <w:rsid w:val="005B1AFD"/>
    <w:rsid w:val="005C613B"/>
    <w:rsid w:val="005E03C7"/>
    <w:rsid w:val="005E0D2B"/>
    <w:rsid w:val="005E1034"/>
    <w:rsid w:val="005F3CD5"/>
    <w:rsid w:val="005F6D2D"/>
    <w:rsid w:val="00605CBC"/>
    <w:rsid w:val="006062BF"/>
    <w:rsid w:val="00615244"/>
    <w:rsid w:val="00617123"/>
    <w:rsid w:val="0062591A"/>
    <w:rsid w:val="00630AC1"/>
    <w:rsid w:val="006362A1"/>
    <w:rsid w:val="006403B5"/>
    <w:rsid w:val="006441CD"/>
    <w:rsid w:val="00644B83"/>
    <w:rsid w:val="0065180C"/>
    <w:rsid w:val="00654577"/>
    <w:rsid w:val="00654F2F"/>
    <w:rsid w:val="0065664E"/>
    <w:rsid w:val="00656B78"/>
    <w:rsid w:val="006638A1"/>
    <w:rsid w:val="00682CF3"/>
    <w:rsid w:val="00683D35"/>
    <w:rsid w:val="006A16E5"/>
    <w:rsid w:val="006B3F5A"/>
    <w:rsid w:val="006B5265"/>
    <w:rsid w:val="006B6D3C"/>
    <w:rsid w:val="006C0EEA"/>
    <w:rsid w:val="006C3543"/>
    <w:rsid w:val="006D54E7"/>
    <w:rsid w:val="006E0C34"/>
    <w:rsid w:val="007003BA"/>
    <w:rsid w:val="007008BE"/>
    <w:rsid w:val="0070241A"/>
    <w:rsid w:val="00702F3F"/>
    <w:rsid w:val="0071712C"/>
    <w:rsid w:val="00721691"/>
    <w:rsid w:val="00731A9F"/>
    <w:rsid w:val="007351DF"/>
    <w:rsid w:val="007378B1"/>
    <w:rsid w:val="007402B7"/>
    <w:rsid w:val="00741121"/>
    <w:rsid w:val="007424AE"/>
    <w:rsid w:val="00747F8A"/>
    <w:rsid w:val="00753DAB"/>
    <w:rsid w:val="00761D88"/>
    <w:rsid w:val="00773C83"/>
    <w:rsid w:val="00782280"/>
    <w:rsid w:val="007836D9"/>
    <w:rsid w:val="007863CF"/>
    <w:rsid w:val="00790839"/>
    <w:rsid w:val="007969EA"/>
    <w:rsid w:val="007A2B2A"/>
    <w:rsid w:val="007A3305"/>
    <w:rsid w:val="007A6CE3"/>
    <w:rsid w:val="007B018F"/>
    <w:rsid w:val="007B3991"/>
    <w:rsid w:val="007B56C5"/>
    <w:rsid w:val="007C2FCD"/>
    <w:rsid w:val="007C5F55"/>
    <w:rsid w:val="007E4579"/>
    <w:rsid w:val="007F2D28"/>
    <w:rsid w:val="007F3337"/>
    <w:rsid w:val="007F788F"/>
    <w:rsid w:val="007F7A78"/>
    <w:rsid w:val="00802A7E"/>
    <w:rsid w:val="00802DCD"/>
    <w:rsid w:val="00804624"/>
    <w:rsid w:val="00811E49"/>
    <w:rsid w:val="00823211"/>
    <w:rsid w:val="00832587"/>
    <w:rsid w:val="00834150"/>
    <w:rsid w:val="00835DAE"/>
    <w:rsid w:val="00840A71"/>
    <w:rsid w:val="00843EA2"/>
    <w:rsid w:val="008502C4"/>
    <w:rsid w:val="00855FE8"/>
    <w:rsid w:val="0085767D"/>
    <w:rsid w:val="008641E7"/>
    <w:rsid w:val="00865CE3"/>
    <w:rsid w:val="00867682"/>
    <w:rsid w:val="0087078B"/>
    <w:rsid w:val="008750E6"/>
    <w:rsid w:val="008824D5"/>
    <w:rsid w:val="00893631"/>
    <w:rsid w:val="00893914"/>
    <w:rsid w:val="00896656"/>
    <w:rsid w:val="00897FC3"/>
    <w:rsid w:val="008A4793"/>
    <w:rsid w:val="008B167D"/>
    <w:rsid w:val="008B214F"/>
    <w:rsid w:val="008B42FC"/>
    <w:rsid w:val="008C1E68"/>
    <w:rsid w:val="008D0E8E"/>
    <w:rsid w:val="008E0EE8"/>
    <w:rsid w:val="008E1A38"/>
    <w:rsid w:val="008E5A86"/>
    <w:rsid w:val="008F5AA5"/>
    <w:rsid w:val="00907E34"/>
    <w:rsid w:val="00910526"/>
    <w:rsid w:val="00915BBF"/>
    <w:rsid w:val="00923FFF"/>
    <w:rsid w:val="009245D7"/>
    <w:rsid w:val="00927E5C"/>
    <w:rsid w:val="00930A5A"/>
    <w:rsid w:val="0093623B"/>
    <w:rsid w:val="009439D3"/>
    <w:rsid w:val="009561B3"/>
    <w:rsid w:val="0096316C"/>
    <w:rsid w:val="00967386"/>
    <w:rsid w:val="00967E80"/>
    <w:rsid w:val="00971A6B"/>
    <w:rsid w:val="00971C25"/>
    <w:rsid w:val="00974343"/>
    <w:rsid w:val="00977588"/>
    <w:rsid w:val="0098305F"/>
    <w:rsid w:val="0099009F"/>
    <w:rsid w:val="00992854"/>
    <w:rsid w:val="00994CFA"/>
    <w:rsid w:val="009A7355"/>
    <w:rsid w:val="009B7984"/>
    <w:rsid w:val="009C0A8B"/>
    <w:rsid w:val="009C3275"/>
    <w:rsid w:val="009C4F40"/>
    <w:rsid w:val="009C4FF4"/>
    <w:rsid w:val="009D2E3F"/>
    <w:rsid w:val="009D7456"/>
    <w:rsid w:val="009E18EC"/>
    <w:rsid w:val="009E555E"/>
    <w:rsid w:val="009E5864"/>
    <w:rsid w:val="009E6974"/>
    <w:rsid w:val="009F1B3E"/>
    <w:rsid w:val="009F6F60"/>
    <w:rsid w:val="00A035ED"/>
    <w:rsid w:val="00A04381"/>
    <w:rsid w:val="00A10BD9"/>
    <w:rsid w:val="00A13CDF"/>
    <w:rsid w:val="00A15F20"/>
    <w:rsid w:val="00A17652"/>
    <w:rsid w:val="00A22844"/>
    <w:rsid w:val="00A26B4A"/>
    <w:rsid w:val="00A271F0"/>
    <w:rsid w:val="00A32CD2"/>
    <w:rsid w:val="00A40553"/>
    <w:rsid w:val="00A40634"/>
    <w:rsid w:val="00A454A7"/>
    <w:rsid w:val="00A5084E"/>
    <w:rsid w:val="00A55CC4"/>
    <w:rsid w:val="00A6079D"/>
    <w:rsid w:val="00A60F10"/>
    <w:rsid w:val="00A62976"/>
    <w:rsid w:val="00A631ED"/>
    <w:rsid w:val="00A72397"/>
    <w:rsid w:val="00A7344E"/>
    <w:rsid w:val="00A74866"/>
    <w:rsid w:val="00A769B8"/>
    <w:rsid w:val="00A8044A"/>
    <w:rsid w:val="00A81608"/>
    <w:rsid w:val="00A81876"/>
    <w:rsid w:val="00A82714"/>
    <w:rsid w:val="00A917AD"/>
    <w:rsid w:val="00A92156"/>
    <w:rsid w:val="00AA3458"/>
    <w:rsid w:val="00AA391B"/>
    <w:rsid w:val="00AA3ECB"/>
    <w:rsid w:val="00AB0DAB"/>
    <w:rsid w:val="00AB78D7"/>
    <w:rsid w:val="00AC00C9"/>
    <w:rsid w:val="00AC177B"/>
    <w:rsid w:val="00AC2B2C"/>
    <w:rsid w:val="00AC5827"/>
    <w:rsid w:val="00AC756E"/>
    <w:rsid w:val="00AD1878"/>
    <w:rsid w:val="00AE2A24"/>
    <w:rsid w:val="00AE4FF2"/>
    <w:rsid w:val="00AE6364"/>
    <w:rsid w:val="00AE6BF6"/>
    <w:rsid w:val="00AF23D1"/>
    <w:rsid w:val="00AF58A5"/>
    <w:rsid w:val="00B017CC"/>
    <w:rsid w:val="00B02BAE"/>
    <w:rsid w:val="00B05999"/>
    <w:rsid w:val="00B1399C"/>
    <w:rsid w:val="00B17D05"/>
    <w:rsid w:val="00B26589"/>
    <w:rsid w:val="00B3470F"/>
    <w:rsid w:val="00B36DD2"/>
    <w:rsid w:val="00B40AE7"/>
    <w:rsid w:val="00B4449E"/>
    <w:rsid w:val="00B71603"/>
    <w:rsid w:val="00B76054"/>
    <w:rsid w:val="00B77196"/>
    <w:rsid w:val="00B77BD8"/>
    <w:rsid w:val="00B8535C"/>
    <w:rsid w:val="00B872EB"/>
    <w:rsid w:val="00B92456"/>
    <w:rsid w:val="00B948E6"/>
    <w:rsid w:val="00BA16BB"/>
    <w:rsid w:val="00BA36DE"/>
    <w:rsid w:val="00BA4057"/>
    <w:rsid w:val="00BB32D9"/>
    <w:rsid w:val="00BB431B"/>
    <w:rsid w:val="00BC28DE"/>
    <w:rsid w:val="00BC486D"/>
    <w:rsid w:val="00BC5C73"/>
    <w:rsid w:val="00BE0101"/>
    <w:rsid w:val="00BE17B9"/>
    <w:rsid w:val="00C12821"/>
    <w:rsid w:val="00C17CAD"/>
    <w:rsid w:val="00C255CC"/>
    <w:rsid w:val="00C25F1C"/>
    <w:rsid w:val="00C27F65"/>
    <w:rsid w:val="00C318AA"/>
    <w:rsid w:val="00C41603"/>
    <w:rsid w:val="00C52ADB"/>
    <w:rsid w:val="00C56378"/>
    <w:rsid w:val="00C564C8"/>
    <w:rsid w:val="00C56962"/>
    <w:rsid w:val="00C57BAB"/>
    <w:rsid w:val="00C61773"/>
    <w:rsid w:val="00C620FE"/>
    <w:rsid w:val="00C630F0"/>
    <w:rsid w:val="00C652F7"/>
    <w:rsid w:val="00C739FA"/>
    <w:rsid w:val="00C7421A"/>
    <w:rsid w:val="00C834AB"/>
    <w:rsid w:val="00C83BEB"/>
    <w:rsid w:val="00C842AD"/>
    <w:rsid w:val="00C84A47"/>
    <w:rsid w:val="00C87AFC"/>
    <w:rsid w:val="00C90C40"/>
    <w:rsid w:val="00C963C1"/>
    <w:rsid w:val="00CA0147"/>
    <w:rsid w:val="00CA19B3"/>
    <w:rsid w:val="00CB0FD5"/>
    <w:rsid w:val="00CB68F4"/>
    <w:rsid w:val="00CC5F1C"/>
    <w:rsid w:val="00CD3A36"/>
    <w:rsid w:val="00CD77F6"/>
    <w:rsid w:val="00CE0AA5"/>
    <w:rsid w:val="00CE1AFB"/>
    <w:rsid w:val="00CE52D8"/>
    <w:rsid w:val="00CE6237"/>
    <w:rsid w:val="00CE76EF"/>
    <w:rsid w:val="00CF1739"/>
    <w:rsid w:val="00CF2A4E"/>
    <w:rsid w:val="00CF4A5F"/>
    <w:rsid w:val="00CF6393"/>
    <w:rsid w:val="00D010DA"/>
    <w:rsid w:val="00D016A7"/>
    <w:rsid w:val="00D0255D"/>
    <w:rsid w:val="00D03328"/>
    <w:rsid w:val="00D03817"/>
    <w:rsid w:val="00D03AE2"/>
    <w:rsid w:val="00D14E0A"/>
    <w:rsid w:val="00D16B26"/>
    <w:rsid w:val="00D21BC1"/>
    <w:rsid w:val="00D235FB"/>
    <w:rsid w:val="00D33650"/>
    <w:rsid w:val="00D370C9"/>
    <w:rsid w:val="00D4032B"/>
    <w:rsid w:val="00D4275F"/>
    <w:rsid w:val="00D56103"/>
    <w:rsid w:val="00D576A1"/>
    <w:rsid w:val="00D6640E"/>
    <w:rsid w:val="00D66D08"/>
    <w:rsid w:val="00D70BBE"/>
    <w:rsid w:val="00D71A91"/>
    <w:rsid w:val="00D76B49"/>
    <w:rsid w:val="00D84335"/>
    <w:rsid w:val="00D84CDC"/>
    <w:rsid w:val="00D92501"/>
    <w:rsid w:val="00D97A4E"/>
    <w:rsid w:val="00DA701F"/>
    <w:rsid w:val="00DB0480"/>
    <w:rsid w:val="00DB2971"/>
    <w:rsid w:val="00DB658D"/>
    <w:rsid w:val="00DC107A"/>
    <w:rsid w:val="00DC6BB0"/>
    <w:rsid w:val="00DC6E6B"/>
    <w:rsid w:val="00DD2653"/>
    <w:rsid w:val="00DD288B"/>
    <w:rsid w:val="00DD44FB"/>
    <w:rsid w:val="00DD6B50"/>
    <w:rsid w:val="00DE2794"/>
    <w:rsid w:val="00DE30B5"/>
    <w:rsid w:val="00DE4CF9"/>
    <w:rsid w:val="00DE6806"/>
    <w:rsid w:val="00DE683C"/>
    <w:rsid w:val="00DF0084"/>
    <w:rsid w:val="00DF3639"/>
    <w:rsid w:val="00DF3F42"/>
    <w:rsid w:val="00DF67CC"/>
    <w:rsid w:val="00E02596"/>
    <w:rsid w:val="00E03F93"/>
    <w:rsid w:val="00E05571"/>
    <w:rsid w:val="00E130AB"/>
    <w:rsid w:val="00E1728C"/>
    <w:rsid w:val="00E226D0"/>
    <w:rsid w:val="00E40695"/>
    <w:rsid w:val="00E47E2D"/>
    <w:rsid w:val="00E51C2F"/>
    <w:rsid w:val="00E53D55"/>
    <w:rsid w:val="00E54BA5"/>
    <w:rsid w:val="00E62DAA"/>
    <w:rsid w:val="00E64462"/>
    <w:rsid w:val="00E67E95"/>
    <w:rsid w:val="00E71F49"/>
    <w:rsid w:val="00E735A6"/>
    <w:rsid w:val="00E748D8"/>
    <w:rsid w:val="00E82C8F"/>
    <w:rsid w:val="00E90E3E"/>
    <w:rsid w:val="00E973F5"/>
    <w:rsid w:val="00EA5873"/>
    <w:rsid w:val="00EB04C6"/>
    <w:rsid w:val="00EB2DF2"/>
    <w:rsid w:val="00EB35B4"/>
    <w:rsid w:val="00EB653F"/>
    <w:rsid w:val="00EC3D1A"/>
    <w:rsid w:val="00ED3401"/>
    <w:rsid w:val="00ED4DD2"/>
    <w:rsid w:val="00ED51A6"/>
    <w:rsid w:val="00ED792B"/>
    <w:rsid w:val="00EE0C8F"/>
    <w:rsid w:val="00EE12A0"/>
    <w:rsid w:val="00F006CC"/>
    <w:rsid w:val="00F02FED"/>
    <w:rsid w:val="00F079D9"/>
    <w:rsid w:val="00F10E16"/>
    <w:rsid w:val="00F153E9"/>
    <w:rsid w:val="00F20365"/>
    <w:rsid w:val="00F20D4A"/>
    <w:rsid w:val="00F3012A"/>
    <w:rsid w:val="00F31A66"/>
    <w:rsid w:val="00F36B17"/>
    <w:rsid w:val="00F41D26"/>
    <w:rsid w:val="00F426BE"/>
    <w:rsid w:val="00F4425D"/>
    <w:rsid w:val="00F507BF"/>
    <w:rsid w:val="00F5504A"/>
    <w:rsid w:val="00F7077E"/>
    <w:rsid w:val="00F70969"/>
    <w:rsid w:val="00F77890"/>
    <w:rsid w:val="00F84D12"/>
    <w:rsid w:val="00F86DE8"/>
    <w:rsid w:val="00F92515"/>
    <w:rsid w:val="00F9511D"/>
    <w:rsid w:val="00F965F7"/>
    <w:rsid w:val="00F9695C"/>
    <w:rsid w:val="00FA60C5"/>
    <w:rsid w:val="00FB3BB7"/>
    <w:rsid w:val="00FB4479"/>
    <w:rsid w:val="00FB6243"/>
    <w:rsid w:val="00FC1D2A"/>
    <w:rsid w:val="00FC251F"/>
    <w:rsid w:val="00FC452E"/>
    <w:rsid w:val="00FC4AAD"/>
    <w:rsid w:val="00FD1BF3"/>
    <w:rsid w:val="00FD3A71"/>
    <w:rsid w:val="00FD580C"/>
    <w:rsid w:val="00FD6DD7"/>
    <w:rsid w:val="00FE16D9"/>
    <w:rsid w:val="00FE5601"/>
    <w:rsid w:val="00FE5779"/>
    <w:rsid w:val="00FF2303"/>
    <w:rsid w:val="00FF4559"/>
    <w:rsid w:val="00FF472E"/>
    <w:rsid w:val="00FF73AE"/>
    <w:rsid w:val="00FF75AF"/>
    <w:rsid w:val="00FF7F1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qFormat/>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qFormat/>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link w:val="CH3Cha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註腳"/>
    <w:basedOn w:val="DefaultParagraphFont"/>
    <w:link w:val="SUPERSCharCharCharCharCharCharCharChar"/>
    <w:uiPriority w:val="99"/>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iPriority w:val="99"/>
    <w:unhideWhenUsed/>
    <w:rsid w:val="00061BBD"/>
    <w:pPr>
      <w:tabs>
        <w:tab w:val="center" w:pos="4536"/>
        <w:tab w:val="right" w:pos="9072"/>
      </w:tabs>
    </w:pPr>
  </w:style>
  <w:style w:type="character" w:customStyle="1" w:styleId="HeaderChar">
    <w:name w:val="Header Char"/>
    <w:basedOn w:val="DefaultParagraphFont"/>
    <w:link w:val="Header"/>
    <w:uiPriority w:val="99"/>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link w:val="NormalNonumberChar"/>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iPriority w:val="39"/>
    <w:unhideWhenUsed/>
    <w:rsid w:val="00061BBD"/>
    <w:pPr>
      <w:tabs>
        <w:tab w:val="right" w:leader="dot" w:pos="9486"/>
      </w:tabs>
      <w:ind w:left="2948" w:hanging="567"/>
    </w:pPr>
    <w:rPr>
      <w:iCs/>
    </w:rPr>
  </w:style>
  <w:style w:type="paragraph" w:styleId="TOC4">
    <w:name w:val="toc 4"/>
    <w:basedOn w:val="Normal-pool"/>
    <w:next w:val="Normal-pool"/>
    <w:uiPriority w:val="39"/>
    <w:unhideWhenUsed/>
    <w:rsid w:val="00061BBD"/>
    <w:pPr>
      <w:tabs>
        <w:tab w:val="left" w:pos="1000"/>
        <w:tab w:val="right" w:leader="dot" w:pos="9486"/>
      </w:tabs>
      <w:ind w:left="3515" w:hanging="567"/>
    </w:pPr>
    <w:rPr>
      <w:szCs w:val="18"/>
    </w:rPr>
  </w:style>
  <w:style w:type="paragraph" w:styleId="TOC5">
    <w:name w:val="toc 5"/>
    <w:basedOn w:val="Normal-pool"/>
    <w:next w:val="Normal-pool"/>
    <w:uiPriority w:val="39"/>
    <w:rsid w:val="00061BBD"/>
    <w:pPr>
      <w:ind w:left="800"/>
    </w:pPr>
    <w:rPr>
      <w:sz w:val="18"/>
      <w:szCs w:val="18"/>
    </w:rPr>
  </w:style>
  <w:style w:type="paragraph" w:customStyle="1" w:styleId="ZZAnxheader">
    <w:name w:val="ZZ_Anx_header"/>
    <w:basedOn w:val="Normal-pool"/>
    <w:link w:val="ZZAnxheaderChar"/>
    <w:qFormat/>
    <w:rsid w:val="00061BBD"/>
    <w:rPr>
      <w:b/>
      <w:bCs/>
      <w:sz w:val="28"/>
      <w:szCs w:val="22"/>
    </w:rPr>
  </w:style>
  <w:style w:type="paragraph" w:customStyle="1" w:styleId="ZZAnxtitle">
    <w:name w:val="ZZ_Anx_title"/>
    <w:basedOn w:val="Normal-pool"/>
    <w:link w:val="ZZAnxtitleChar"/>
    <w:qFormat/>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aliases w:val="Unordered List,List Paragraph 2,Dot pt,F5 List Paragraph,List Paragraph1,No Spacing1,List Paragraph Char Char Char,Indicator Text,Numbered Para 1,Bullet 1,List Paragraph12,Bullet Points,MAIN CONTENT,Colorful List - Accent 11"/>
    <w:basedOn w:val="Normal"/>
    <w:link w:val="ListParagraphChar"/>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qFormat/>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qFormat/>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link w:val="NormalpoolChar"/>
    <w:autoRedefine/>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 w:type="character" w:customStyle="1" w:styleId="FooterChar1">
    <w:name w:val="Footer Char1"/>
    <w:basedOn w:val="DefaultParagraphFont"/>
    <w:rsid w:val="009D7456"/>
    <w:rPr>
      <w:rFonts w:cs="Simplified Arabic"/>
      <w:b/>
      <w:sz w:val="18"/>
      <w:szCs w:val="30"/>
    </w:rPr>
  </w:style>
  <w:style w:type="paragraph" w:customStyle="1" w:styleId="Footer-jobnumber">
    <w:name w:val="Footer-jobnumber"/>
    <w:basedOn w:val="Normal-pool"/>
    <w:qFormat/>
    <w:rsid w:val="009D7456"/>
    <w:pPr>
      <w:tabs>
        <w:tab w:val="clear" w:pos="624"/>
        <w:tab w:val="clear" w:pos="1247"/>
        <w:tab w:val="clear" w:pos="2495"/>
        <w:tab w:val="clear" w:pos="3119"/>
        <w:tab w:val="clear" w:pos="3742"/>
        <w:tab w:val="clear" w:pos="4366"/>
      </w:tabs>
    </w:pPr>
    <w:rPr>
      <w:lang w:val="fr-FR" w:eastAsia="zh-CN"/>
    </w:rPr>
  </w:style>
  <w:style w:type="numbering" w:customStyle="1" w:styleId="NoList1">
    <w:name w:val="No List1"/>
    <w:next w:val="NoList"/>
    <w:uiPriority w:val="99"/>
    <w:semiHidden/>
    <w:unhideWhenUsed/>
    <w:rsid w:val="009D7456"/>
  </w:style>
  <w:style w:type="character" w:customStyle="1" w:styleId="tabchar">
    <w:name w:val="tabchar"/>
    <w:basedOn w:val="DefaultParagraphFont"/>
    <w:semiHidden/>
    <w:rsid w:val="009D7456"/>
  </w:style>
  <w:style w:type="character" w:customStyle="1" w:styleId="superscript">
    <w:name w:val="superscript"/>
    <w:basedOn w:val="DefaultParagraphFont"/>
    <w:semiHidden/>
    <w:rsid w:val="009D7456"/>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uiPriority w:val="99"/>
    <w:semiHidden/>
    <w:rsid w:val="009D7456"/>
    <w:pPr>
      <w:tabs>
        <w:tab w:val="clear" w:pos="1247"/>
        <w:tab w:val="clear" w:pos="1814"/>
        <w:tab w:val="clear" w:pos="2381"/>
        <w:tab w:val="clear" w:pos="2948"/>
        <w:tab w:val="clear" w:pos="3515"/>
      </w:tabs>
      <w:spacing w:after="160" w:line="240" w:lineRule="exact"/>
      <w:jc w:val="both"/>
    </w:pPr>
    <w:rPr>
      <w:rFonts w:eastAsia="SimSun"/>
      <w:szCs w:val="18"/>
      <w:vertAlign w:val="superscript"/>
      <w:lang w:val="fr-FR" w:eastAsia="zh-CN"/>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9D7456"/>
    <w:pPr>
      <w:tabs>
        <w:tab w:val="clear" w:pos="1247"/>
        <w:tab w:val="clear" w:pos="1814"/>
        <w:tab w:val="clear" w:pos="2381"/>
        <w:tab w:val="clear" w:pos="2948"/>
        <w:tab w:val="clear" w:pos="3515"/>
      </w:tabs>
      <w:spacing w:before="120" w:after="160" w:line="240" w:lineRule="exact"/>
    </w:pPr>
    <w:rPr>
      <w:rFonts w:eastAsia="SimSun" w:cs="Simplified Arabic" w:hint="cs"/>
      <w:szCs w:val="18"/>
      <w:vertAlign w:val="superscript"/>
      <w:lang w:val="fr-FR" w:eastAsia="zh-CN"/>
    </w:rPr>
  </w:style>
  <w:style w:type="character" w:customStyle="1" w:styleId="preferred">
    <w:name w:val="preferred"/>
    <w:basedOn w:val="DefaultParagraphFont"/>
    <w:semiHidden/>
    <w:rsid w:val="009D7456"/>
  </w:style>
  <w:style w:type="paragraph" w:customStyle="1" w:styleId="Text">
    <w:name w:val="Text"/>
    <w:semiHidden/>
    <w:rsid w:val="009D7456"/>
    <w:pPr>
      <w:pBdr>
        <w:top w:val="nil"/>
        <w:left w:val="nil"/>
        <w:bottom w:val="nil"/>
        <w:right w:val="nil"/>
        <w:between w:val="nil"/>
        <w:bar w:val="nil"/>
      </w:pBdr>
    </w:pPr>
    <w:rPr>
      <w:rFonts w:ascii="Calibri" w:eastAsia="Arial Unicode MS" w:hAnsi="Calibri" w:cs="Arial Unicode MS"/>
      <w:color w:val="000000"/>
      <w:kern w:val="0"/>
      <w:u w:color="000000"/>
      <w:bdr w:val="nil"/>
      <w14:ligatures w14:val="none"/>
    </w:rPr>
  </w:style>
  <w:style w:type="character" w:customStyle="1" w:styleId="NormalNonumberChar">
    <w:name w:val="Normal_No_number Char"/>
    <w:link w:val="NormalNonumber"/>
    <w:locked/>
    <w:rsid w:val="009D7456"/>
    <w:rPr>
      <w:rFonts w:ascii="Times New Roman" w:eastAsia="Times New Roman" w:hAnsi="Times New Roman" w:cs="Times New Roman"/>
      <w:kern w:val="0"/>
      <w:sz w:val="20"/>
      <w:szCs w:val="20"/>
      <w:lang w:val="en-US" w:eastAsia="en-US"/>
      <w14:ligatures w14:val="none"/>
    </w:rPr>
  </w:style>
  <w:style w:type="numbering" w:customStyle="1" w:styleId="Importeradestilen15">
    <w:name w:val="Importerade stilen 15"/>
    <w:rsid w:val="009D7456"/>
    <w:pPr>
      <w:numPr>
        <w:numId w:val="36"/>
      </w:numPr>
    </w:pPr>
  </w:style>
  <w:style w:type="character" w:customStyle="1" w:styleId="ZZAnxheaderChar">
    <w:name w:val="ZZ_Anx_header Char"/>
    <w:link w:val="ZZAnxheader"/>
    <w:locked/>
    <w:rsid w:val="009D7456"/>
    <w:rPr>
      <w:rFonts w:ascii="Times New Roman" w:eastAsia="Times New Roman" w:hAnsi="Times New Roman" w:cs="Times New Roman"/>
      <w:b/>
      <w:bCs/>
      <w:kern w:val="0"/>
      <w:sz w:val="28"/>
      <w:lang w:val="en-US" w:eastAsia="en-US"/>
      <w14:ligatures w14:val="none"/>
    </w:rPr>
  </w:style>
  <w:style w:type="character" w:customStyle="1" w:styleId="NormalpoolChar">
    <w:name w:val="Normal_pool Char"/>
    <w:link w:val="Normalpool"/>
    <w:locked/>
    <w:rsid w:val="009D7456"/>
    <w:rPr>
      <w:rFonts w:ascii="Times New Roman" w:eastAsia="SimSun" w:hAnsi="Times New Roman" w:cs="Times New Roman"/>
      <w:kern w:val="0"/>
      <w:sz w:val="20"/>
      <w:szCs w:val="20"/>
      <w:lang w:val="en-GB" w:eastAsia="en-GB"/>
      <w14:ligatures w14:val="none"/>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Bullet 1 Char,List Paragraph12 Char"/>
    <w:basedOn w:val="DefaultParagraphFont"/>
    <w:link w:val="ListParagraph"/>
    <w:uiPriority w:val="34"/>
    <w:rsid w:val="009D7456"/>
    <w:rPr>
      <w:rFonts w:ascii="Times New Roman" w:eastAsia="Times New Roman" w:hAnsi="Times New Roman" w:cs="Times New Roman"/>
      <w:kern w:val="0"/>
      <w:sz w:val="20"/>
      <w:szCs w:val="20"/>
      <w:lang w:val="en-GB" w:eastAsia="en-US"/>
      <w14:ligatures w14:val="none"/>
    </w:rPr>
  </w:style>
  <w:style w:type="table" w:customStyle="1" w:styleId="ColorfulGrid1">
    <w:name w:val="Colorful Grid1"/>
    <w:basedOn w:val="TableNormal"/>
    <w:next w:val="ColorfulGrid"/>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1">
    <w:name w:val="Colorful Grid - Accent 21"/>
    <w:basedOn w:val="TableNormal"/>
    <w:next w:val="ColorfulGrid-Accent2"/>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1">
    <w:name w:val="Colorful Grid - Accent 31"/>
    <w:basedOn w:val="TableNormal"/>
    <w:next w:val="ColorfulGrid-Accent3"/>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1">
    <w:name w:val="Colorful Grid - Accent 41"/>
    <w:basedOn w:val="TableNormal"/>
    <w:next w:val="ColorfulGrid-Accent4"/>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1">
    <w:name w:val="Colorful Grid - Accent 51"/>
    <w:basedOn w:val="TableNormal"/>
    <w:next w:val="ColorfulGrid-Accent5"/>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1">
    <w:name w:val="Colorful Grid - Accent 61"/>
    <w:basedOn w:val="TableNormal"/>
    <w:next w:val="ColorfulGrid-Accent6"/>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ColorfulList1">
    <w:name w:val="Colorful List1"/>
    <w:basedOn w:val="TableNormal"/>
    <w:next w:val="ColorfulList"/>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1">
    <w:name w:val="Colorful List - Accent 21"/>
    <w:basedOn w:val="TableNormal"/>
    <w:next w:val="ColorfulList-Accent2"/>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1">
    <w:name w:val="Colorful List - Accent 31"/>
    <w:basedOn w:val="TableNormal"/>
    <w:next w:val="ColorfulList-Accent3"/>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1">
    <w:name w:val="Colorful List - Accent 41"/>
    <w:basedOn w:val="TableNormal"/>
    <w:next w:val="ColorfulList-Accent4"/>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1">
    <w:name w:val="Colorful List - Accent 51"/>
    <w:basedOn w:val="TableNormal"/>
    <w:next w:val="ColorfulList-Accent5"/>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1">
    <w:name w:val="Colorful List - Accent 61"/>
    <w:basedOn w:val="TableNormal"/>
    <w:next w:val="ColorfulList-Accent6"/>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1">
    <w:name w:val="Colorful Shading1"/>
    <w:basedOn w:val="TableNormal"/>
    <w:next w:val="ColorfulShading"/>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1">
    <w:name w:val="Colorful Shading - Accent 41"/>
    <w:basedOn w:val="TableNormal"/>
    <w:next w:val="ColorfulShading-Accent4"/>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1">
    <w:name w:val="Dark List - Accent 21"/>
    <w:basedOn w:val="TableNormal"/>
    <w:next w:val="DarkList-Accent2"/>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1">
    <w:name w:val="Dark List - Accent 31"/>
    <w:basedOn w:val="TableNormal"/>
    <w:next w:val="DarkList-Accent3"/>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1">
    <w:name w:val="Dark List - Accent 41"/>
    <w:basedOn w:val="TableNormal"/>
    <w:next w:val="DarkList-Accent4"/>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1">
    <w:name w:val="Dark List - Accent 51"/>
    <w:basedOn w:val="TableNormal"/>
    <w:next w:val="DarkList-Accent5"/>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1">
    <w:name w:val="Dark List - Accent 61"/>
    <w:basedOn w:val="TableNormal"/>
    <w:next w:val="DarkList-Accent6"/>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LightGrid1">
    <w:name w:val="Light Grid1"/>
    <w:basedOn w:val="TableNormal"/>
    <w:next w:val="LightGrid"/>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SimSu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SimSu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SimSu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SimSu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
    <w:name w:val="Light Grid - Accent 21"/>
    <w:basedOn w:val="TableNormal"/>
    <w:next w:val="LightGrid-Accent2"/>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SimSu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SimSu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
    <w:name w:val="Light Grid - Accent 31"/>
    <w:basedOn w:val="TableNormal"/>
    <w:next w:val="LightGrid-Accent3"/>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SimSu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SimSu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1">
    <w:name w:val="Light Grid - Accent 41"/>
    <w:basedOn w:val="TableNormal"/>
    <w:next w:val="LightGrid-Accent4"/>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SimSu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SimSu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1">
    <w:name w:val="Light Grid - Accent 51"/>
    <w:basedOn w:val="TableNormal"/>
    <w:next w:val="LightGrid-Accent5"/>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SimSu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SimSu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1">
    <w:name w:val="Light Grid - Accent 61"/>
    <w:basedOn w:val="TableNormal"/>
    <w:next w:val="LightGrid-Accent6"/>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SimSu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SimSu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1">
    <w:name w:val="Light List1"/>
    <w:basedOn w:val="TableNormal"/>
    <w:next w:val="LightList"/>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1">
    <w:name w:val="Light List - Accent 21"/>
    <w:basedOn w:val="TableNormal"/>
    <w:next w:val="LightList-Accent2"/>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1">
    <w:name w:val="Light List - Accent 31"/>
    <w:basedOn w:val="TableNormal"/>
    <w:next w:val="LightList-Accent3"/>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1">
    <w:name w:val="Light List - Accent 41"/>
    <w:basedOn w:val="TableNormal"/>
    <w:next w:val="LightList-Accent4"/>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1">
    <w:name w:val="Light List - Accent 51"/>
    <w:basedOn w:val="TableNormal"/>
    <w:next w:val="LightList-Accent5"/>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
    <w:name w:val="Light List - Accent 61"/>
    <w:basedOn w:val="TableNormal"/>
    <w:next w:val="LightList-Accent6"/>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Shading1">
    <w:name w:val="Light Shading1"/>
    <w:basedOn w:val="TableNormal"/>
    <w:next w:val="LightShading"/>
    <w:uiPriority w:val="60"/>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semiHidden/>
    <w:unhideWhenUsed/>
    <w:rsid w:val="009D7456"/>
    <w:pPr>
      <w:spacing w:after="0" w:line="240" w:lineRule="auto"/>
    </w:pPr>
    <w:rPr>
      <w:rFonts w:ascii="Times New Roman" w:eastAsia="Times New Roman" w:hAnsi="Times New Roman" w:cs="Times New Roman"/>
      <w:color w:val="2F5496"/>
      <w:kern w:val="0"/>
      <w:sz w:val="20"/>
      <w:szCs w:val="20"/>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
    <w:name w:val="Light Shading - Accent 21"/>
    <w:basedOn w:val="TableNormal"/>
    <w:next w:val="LightShading-Accent2"/>
    <w:uiPriority w:val="60"/>
    <w:semiHidden/>
    <w:unhideWhenUsed/>
    <w:rsid w:val="009D7456"/>
    <w:pPr>
      <w:spacing w:after="0" w:line="240" w:lineRule="auto"/>
    </w:pPr>
    <w:rPr>
      <w:rFonts w:ascii="Times New Roman" w:eastAsia="Times New Roman" w:hAnsi="Times New Roman" w:cs="Times New Roman"/>
      <w:color w:val="C45911"/>
      <w:kern w:val="0"/>
      <w:sz w:val="20"/>
      <w:szCs w:val="20"/>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
    <w:name w:val="Light Shading - Accent 31"/>
    <w:basedOn w:val="TableNormal"/>
    <w:next w:val="LightShading-Accent3"/>
    <w:uiPriority w:val="60"/>
    <w:semiHidden/>
    <w:unhideWhenUsed/>
    <w:rsid w:val="009D7456"/>
    <w:pPr>
      <w:spacing w:after="0" w:line="240" w:lineRule="auto"/>
    </w:pPr>
    <w:rPr>
      <w:rFonts w:ascii="Times New Roman" w:eastAsia="Times New Roman" w:hAnsi="Times New Roman" w:cs="Times New Roman"/>
      <w:color w:val="7B7B7B"/>
      <w:kern w:val="0"/>
      <w:sz w:val="20"/>
      <w:szCs w:val="20"/>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1">
    <w:name w:val="Light Shading - Accent 41"/>
    <w:basedOn w:val="TableNormal"/>
    <w:next w:val="LightShading-Accent4"/>
    <w:uiPriority w:val="60"/>
    <w:semiHidden/>
    <w:unhideWhenUsed/>
    <w:rsid w:val="009D7456"/>
    <w:pPr>
      <w:spacing w:after="0" w:line="240" w:lineRule="auto"/>
    </w:pPr>
    <w:rPr>
      <w:rFonts w:ascii="Times New Roman" w:eastAsia="Times New Roman" w:hAnsi="Times New Roman" w:cs="Times New Roman"/>
      <w:color w:val="BF8F00"/>
      <w:kern w:val="0"/>
      <w:sz w:val="20"/>
      <w:szCs w:val="20"/>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1">
    <w:name w:val="Light Shading - Accent 51"/>
    <w:basedOn w:val="TableNormal"/>
    <w:next w:val="LightShading-Accent5"/>
    <w:uiPriority w:val="60"/>
    <w:semiHidden/>
    <w:unhideWhenUsed/>
    <w:rsid w:val="009D7456"/>
    <w:pPr>
      <w:spacing w:after="0" w:line="240" w:lineRule="auto"/>
    </w:pPr>
    <w:rPr>
      <w:rFonts w:ascii="Times New Roman" w:eastAsia="Times New Roman" w:hAnsi="Times New Roman" w:cs="Times New Roman"/>
      <w:color w:val="2E74B5"/>
      <w:kern w:val="0"/>
      <w:sz w:val="20"/>
      <w:szCs w:val="20"/>
      <w14:ligatures w14:val="none"/>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1">
    <w:name w:val="Light Shading - Accent 61"/>
    <w:basedOn w:val="TableNormal"/>
    <w:next w:val="LightShading-Accent6"/>
    <w:uiPriority w:val="60"/>
    <w:semiHidden/>
    <w:unhideWhenUsed/>
    <w:rsid w:val="009D7456"/>
    <w:pPr>
      <w:spacing w:after="0" w:line="240" w:lineRule="auto"/>
    </w:pPr>
    <w:rPr>
      <w:rFonts w:ascii="Times New Roman" w:eastAsia="Times New Roman" w:hAnsi="Times New Roman" w:cs="Times New Roman"/>
      <w:color w:val="538135"/>
      <w:kern w:val="0"/>
      <w:sz w:val="20"/>
      <w:szCs w:val="20"/>
      <w14:ligatures w14:val="none"/>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MediumGrid11">
    <w:name w:val="Medium Grid 11"/>
    <w:basedOn w:val="TableNormal"/>
    <w:next w:val="MediumGrid1"/>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MediumGrid1-Accent21">
    <w:name w:val="Medium Grid 1 - Accent 21"/>
    <w:basedOn w:val="TableNormal"/>
    <w:next w:val="MediumGrid1-Accent2"/>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31">
    <w:name w:val="Medium Grid 1 - Accent 31"/>
    <w:basedOn w:val="TableNormal"/>
    <w:next w:val="MediumGrid1-Accent3"/>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MediumGrid1-Accent41">
    <w:name w:val="Medium Grid 1 - Accent 41"/>
    <w:basedOn w:val="TableNormal"/>
    <w:next w:val="MediumGrid1-Accent4"/>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MediumGrid1-Accent51">
    <w:name w:val="Medium Grid 1 - Accent 51"/>
    <w:basedOn w:val="TableNormal"/>
    <w:next w:val="MediumGrid1-Accent5"/>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61">
    <w:name w:val="Medium Grid 1 - Accent 61"/>
    <w:basedOn w:val="TableNormal"/>
    <w:next w:val="MediumGrid1-Accent6"/>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21">
    <w:name w:val="Medium Grid 21"/>
    <w:basedOn w:val="TableNormal"/>
    <w:next w:val="MediumGrid2"/>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21">
    <w:name w:val="Medium Grid 3 - Accent 21"/>
    <w:basedOn w:val="TableNormal"/>
    <w:next w:val="MediumGrid3-Accent2"/>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1">
    <w:name w:val="Medium Grid 3 - Accent 31"/>
    <w:basedOn w:val="TableNormal"/>
    <w:next w:val="MediumGrid3-Accent3"/>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41">
    <w:name w:val="Medium Grid 3 - Accent 41"/>
    <w:basedOn w:val="TableNormal"/>
    <w:next w:val="MediumGrid3-Accent4"/>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MediumGrid3-Accent51">
    <w:name w:val="Medium Grid 3 - Accent 51"/>
    <w:basedOn w:val="TableNormal"/>
    <w:next w:val="MediumGrid3-Accent5"/>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61">
    <w:name w:val="Medium Grid 3 - Accent 61"/>
    <w:basedOn w:val="TableNormal"/>
    <w:next w:val="MediumGrid3-Accent6"/>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List11">
    <w:name w:val="Medium List 11"/>
    <w:basedOn w:val="TableNormal"/>
    <w:next w:val="MediumLis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SimSu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472C4"/>
        <w:bottom w:val="single" w:sz="8" w:space="0" w:color="4472C4"/>
      </w:tblBorders>
    </w:tblPr>
    <w:tblStylePr w:type="firstRow">
      <w:rPr>
        <w:rFonts w:ascii="Calibri Light" w:eastAsia="SimSu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1">
    <w:name w:val="Medium List 1 - Accent 21"/>
    <w:basedOn w:val="TableNormal"/>
    <w:next w:val="MediumList1-Accent2"/>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ED7D31"/>
        <w:bottom w:val="single" w:sz="8" w:space="0" w:color="ED7D31"/>
      </w:tblBorders>
    </w:tblPr>
    <w:tblStylePr w:type="firstRow">
      <w:rPr>
        <w:rFonts w:ascii="Calibri Light" w:eastAsia="SimSu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1">
    <w:name w:val="Medium List 1 - Accent 31"/>
    <w:basedOn w:val="TableNormal"/>
    <w:next w:val="MediumList1-Accent3"/>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A5A5A5"/>
        <w:bottom w:val="single" w:sz="8" w:space="0" w:color="A5A5A5"/>
      </w:tblBorders>
    </w:tblPr>
    <w:tblStylePr w:type="firstRow">
      <w:rPr>
        <w:rFonts w:ascii="Calibri Light" w:eastAsia="SimSu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1">
    <w:name w:val="Medium List 1 - Accent 41"/>
    <w:basedOn w:val="TableNormal"/>
    <w:next w:val="MediumList1-Accent4"/>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FFC000"/>
        <w:bottom w:val="single" w:sz="8" w:space="0" w:color="FFC000"/>
      </w:tblBorders>
    </w:tblPr>
    <w:tblStylePr w:type="firstRow">
      <w:rPr>
        <w:rFonts w:ascii="Calibri Light" w:eastAsia="SimSu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1">
    <w:name w:val="Medium List 1 - Accent 51"/>
    <w:basedOn w:val="TableNormal"/>
    <w:next w:val="MediumList1-Accent5"/>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5B9BD5"/>
        <w:bottom w:val="single" w:sz="8" w:space="0" w:color="5B9BD5"/>
      </w:tblBorders>
    </w:tblPr>
    <w:tblStylePr w:type="firstRow">
      <w:rPr>
        <w:rFonts w:ascii="Calibri Light" w:eastAsia="SimSu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1">
    <w:name w:val="Medium List 1 - Accent 61"/>
    <w:basedOn w:val="TableNormal"/>
    <w:next w:val="MediumList1-Accent6"/>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70AD47"/>
        <w:bottom w:val="single" w:sz="8" w:space="0" w:color="70AD47"/>
      </w:tblBorders>
    </w:tblPr>
    <w:tblStylePr w:type="firstRow">
      <w:rPr>
        <w:rFonts w:ascii="Calibri Light" w:eastAsia="SimSu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1">
    <w:name w:val="Medium List 21"/>
    <w:basedOn w:val="TableNormal"/>
    <w:next w:val="MediumLis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3Deffects11">
    <w:name w:val="Table 3D effects 11"/>
    <w:basedOn w:val="TableNormal"/>
    <w:next w:val="Table3Deffects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sonormal0">
    <w:name w:val="msonormal"/>
    <w:basedOn w:val="Normal"/>
    <w:rsid w:val="009D7456"/>
    <w:pPr>
      <w:spacing w:before="100" w:beforeAutospacing="1" w:after="100" w:afterAutospacing="1"/>
    </w:pPr>
    <w:rPr>
      <w:rFonts w:eastAsia="SimSun" w:cs="Simplified Arabic" w:hint="cs"/>
      <w:sz w:val="24"/>
      <w:szCs w:val="24"/>
      <w:lang w:val="fr-FR" w:eastAsia="zh-CN"/>
    </w:rPr>
  </w:style>
  <w:style w:type="character" w:customStyle="1" w:styleId="FootnoteTextChar1">
    <w:name w:val="Footnote Text Char1"/>
    <w:aliases w:val="DNV-FT Char1,Geneva 9 Char1,Font: Geneva 9 Char1,Boston 10 Char1,f Char1,footnote3 Char1,text Char1,Geneva Char1,92 Char1,Font: Char1,Boston Char1,10 Char1,FOOTNOTES Char1,fn Char1,single space Char1,Footnote Text Rail EIS Char1"/>
    <w:basedOn w:val="DefaultParagraphFont"/>
    <w:semiHidden/>
    <w:rsid w:val="009D7456"/>
  </w:style>
  <w:style w:type="character" w:customStyle="1" w:styleId="HeaderChar1">
    <w:name w:val="Header Char1"/>
    <w:basedOn w:val="DefaultParagraphFont"/>
    <w:uiPriority w:val="99"/>
    <w:semiHidden/>
    <w:rsid w:val="009D7456"/>
    <w:rPr>
      <w:rFonts w:ascii="SimSun" w:eastAsia="SimSun" w:hAnsi="SimSun" w:hint="eastAsia"/>
    </w:rPr>
  </w:style>
  <w:style w:type="character" w:customStyle="1" w:styleId="CH3Char">
    <w:name w:val="CH3 Char"/>
    <w:link w:val="CH3"/>
    <w:locked/>
    <w:rsid w:val="009D7456"/>
    <w:rPr>
      <w:rFonts w:ascii="Times New Roman" w:eastAsia="Times New Roman" w:hAnsi="Times New Roman" w:cs="Times New Roman"/>
      <w:b/>
      <w:kern w:val="0"/>
      <w:sz w:val="20"/>
      <w:szCs w:val="20"/>
      <w:lang w:val="en-US" w:eastAsia="en-US"/>
      <w14:ligatures w14:val="none"/>
    </w:rPr>
  </w:style>
  <w:style w:type="character" w:customStyle="1" w:styleId="Hyperlink0">
    <w:name w:val="Hyperlink.0"/>
    <w:semiHidden/>
    <w:rsid w:val="009D7456"/>
    <w:rPr>
      <w:rFonts w:ascii="Times New Roman" w:hAnsi="Times New Roman" w:cs="Times New Roman" w:hint="default"/>
    </w:rPr>
  </w:style>
  <w:style w:type="table" w:customStyle="1" w:styleId="TableSimple111">
    <w:name w:val="Table Simple 111"/>
    <w:basedOn w:val="TableNormal"/>
    <w:next w:val="TableSimple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1">
    <w:name w:val="Table Classic 111"/>
    <w:basedOn w:val="TableNormal"/>
    <w:next w:val="TableClassic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color w:val="FFFFFF"/>
      <w:kern w:val="0"/>
      <w:sz w:val="20"/>
      <w:szCs w:val="20"/>
      <w14:ligatures w14:val="non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111">
    <w:name w:val="Table Grid 111"/>
    <w:basedOn w:val="TableNormal"/>
    <w:next w:val="TableGrid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11">
    <w:name w:val="Table 3D effects 111"/>
    <w:basedOn w:val="TableNormal"/>
    <w:next w:val="Table3Deffects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1">
    <w:name w:val="Table Contemporary11"/>
    <w:basedOn w:val="TableNormal"/>
    <w:next w:val="TableContemporary"/>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olor w:val="auto"/>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111">
    <w:name w:val="Table Web 111"/>
    <w:basedOn w:val="TableNormal"/>
    <w:next w:val="TableWeb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Theme11">
    <w:name w:val="Table Theme11"/>
    <w:basedOn w:val="TableNormal"/>
    <w:next w:val="TableTheme"/>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next w:val="LightShading"/>
    <w:uiPriority w:val="60"/>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
    <w:name w:val="Light List11"/>
    <w:basedOn w:val="TableNormal"/>
    <w:next w:val="LightList"/>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1">
    <w:name w:val="Light Grid11"/>
    <w:basedOn w:val="TableNormal"/>
    <w:next w:val="LightGrid"/>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11">
    <w:name w:val="Medium Shading 111"/>
    <w:basedOn w:val="TableNormal"/>
    <w:next w:val="MediumShading1"/>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
    <w:name w:val="Medium Shading 211"/>
    <w:basedOn w:val="TableNormal"/>
    <w:next w:val="MediumShading2"/>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
    <w:name w:val="Medium List 111"/>
    <w:basedOn w:val="TableNormal"/>
    <w:next w:val="MediumLis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000000"/>
        <w:bottom w:val="single" w:sz="8" w:space="0" w:color="000000"/>
      </w:tblBorders>
    </w:tblPr>
    <w:tblStylePr w:type="firstRow">
      <w:rPr>
        <w:rFonts w:ascii="Open Sans" w:eastAsia="SimSun" w:hAnsi="Open San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211">
    <w:name w:val="Medium List 211"/>
    <w:basedOn w:val="TableNormal"/>
    <w:next w:val="MediumLis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Grid111">
    <w:name w:val="Medium Grid 111"/>
    <w:basedOn w:val="TableNormal"/>
    <w:next w:val="MediumGrid1"/>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1">
    <w:name w:val="Medium Grid 211"/>
    <w:basedOn w:val="TableNormal"/>
    <w:next w:val="MediumGrid2"/>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11">
    <w:name w:val="Medium Grid 311"/>
    <w:basedOn w:val="TableNormal"/>
    <w:next w:val="MediumGrid3"/>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rkList11">
    <w:name w:val="Dark List11"/>
    <w:basedOn w:val="TableNormal"/>
    <w:next w:val="DarkList"/>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ColorfulShading11">
    <w:name w:val="Colorful Shading11"/>
    <w:basedOn w:val="TableNormal"/>
    <w:next w:val="ColorfulShading"/>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11">
    <w:name w:val="Colorful List11"/>
    <w:basedOn w:val="TableNormal"/>
    <w:next w:val="ColorfulList"/>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11">
    <w:name w:val="Colorful Grid11"/>
    <w:basedOn w:val="TableNormal"/>
    <w:next w:val="ColorfulGrid"/>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ghtShading-Accent111">
    <w:name w:val="Light Shading - Accent 111"/>
    <w:basedOn w:val="TableNormal"/>
    <w:next w:val="LightShading-Accent1"/>
    <w:uiPriority w:val="60"/>
    <w:semiHidden/>
    <w:unhideWhenUs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1">
    <w:name w:val="Light List - Accent 111"/>
    <w:basedOn w:val="TableNormal"/>
    <w:next w:val="LightList-Accent1"/>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1">
    <w:name w:val="Light Grid - Accent 111"/>
    <w:basedOn w:val="TableNormal"/>
    <w:next w:val="LightGrid-Accent1"/>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1">
    <w:name w:val="Medium Shading 1 - Accent 111"/>
    <w:basedOn w:val="TableNormal"/>
    <w:next w:val="MediumShading1-Accent1"/>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111">
    <w:name w:val="Medium Shading 2 - Accent 111"/>
    <w:basedOn w:val="TableNormal"/>
    <w:next w:val="MediumShading2-Accent1"/>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111">
    <w:name w:val="Medium List 1 - Accent 111"/>
    <w:basedOn w:val="TableNormal"/>
    <w:next w:val="MediumList1-Accen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rPr>
        <w:rFonts w:ascii="Open Sans" w:eastAsia="SimSun" w:hAnsi="Open Sans"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Accent111">
    <w:name w:val="Medium List 2 - Accent 111"/>
    <w:basedOn w:val="TableNormal"/>
    <w:next w:val="MediumList2-Accent1"/>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1-Accent111">
    <w:name w:val="Medium Grid 1 - Accent 111"/>
    <w:basedOn w:val="TableNormal"/>
    <w:next w:val="MediumGrid1-Accent1"/>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2-Accent111">
    <w:name w:val="Medium Grid 2 - Accent 111"/>
    <w:basedOn w:val="TableNormal"/>
    <w:next w:val="MediumGrid2-Accent1"/>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3-Accent111">
    <w:name w:val="Medium Grid 3 - Accent 111"/>
    <w:basedOn w:val="TableNormal"/>
    <w:next w:val="MediumGrid3-Accent1"/>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rkList-Accent111">
    <w:name w:val="Dark List - Accent 111"/>
    <w:basedOn w:val="TableNormal"/>
    <w:next w:val="DarkList-Accent1"/>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1">
    <w:name w:val="Colorful Shading - Accent 111"/>
    <w:basedOn w:val="TableNormal"/>
    <w:next w:val="ColorfulShading-Accent1"/>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List-Accent121">
    <w:name w:val="Colorful List - Accent 121"/>
    <w:basedOn w:val="TableNormal"/>
    <w:next w:val="ColorfulList-Accent1"/>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Grid-Accent111">
    <w:name w:val="Colorful Grid - Accent 111"/>
    <w:basedOn w:val="TableNormal"/>
    <w:next w:val="ColorfulGrid-Accent1"/>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
    <w:name w:val="Light Shading - Accent 211"/>
    <w:basedOn w:val="TableNormal"/>
    <w:next w:val="LightShading-Accent2"/>
    <w:uiPriority w:val="60"/>
    <w:semiHidden/>
    <w:unhideWhenUs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211">
    <w:name w:val="Light List - Accent 211"/>
    <w:basedOn w:val="TableNormal"/>
    <w:next w:val="LightList-Accent2"/>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11">
    <w:name w:val="Light Grid - Accent 211"/>
    <w:basedOn w:val="TableNormal"/>
    <w:next w:val="LightGrid-Accent2"/>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211">
    <w:name w:val="Medium Shading 1 - Accent 211"/>
    <w:basedOn w:val="TableNormal"/>
    <w:next w:val="MediumShading1-Accent2"/>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2-Accent211">
    <w:name w:val="Medium Shading 2 - Accent 211"/>
    <w:basedOn w:val="TableNormal"/>
    <w:next w:val="MediumShading2-Accent2"/>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211">
    <w:name w:val="Medium List 1 - Accent 211"/>
    <w:basedOn w:val="TableNormal"/>
    <w:next w:val="MediumList1-Accent2"/>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rPr>
        <w:rFonts w:ascii="Open Sans" w:eastAsia="SimSun" w:hAnsi="Open Sans"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2-Accent211">
    <w:name w:val="Medium List 2 - Accent 211"/>
    <w:basedOn w:val="TableNormal"/>
    <w:next w:val="MediumList2-Accen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Grid1-Accent211">
    <w:name w:val="Medium Grid 1 - Accent 211"/>
    <w:basedOn w:val="TableNormal"/>
    <w:next w:val="MediumGrid1-Accent2"/>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2-Accent211">
    <w:name w:val="Medium Grid 2 - Accent 211"/>
    <w:basedOn w:val="TableNormal"/>
    <w:next w:val="MediumGrid2-Accent2"/>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3-Accent211">
    <w:name w:val="Medium Grid 3 - Accent 211"/>
    <w:basedOn w:val="TableNormal"/>
    <w:next w:val="MediumGrid3-Accent2"/>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rkList-Accent211">
    <w:name w:val="Dark List - Accent 211"/>
    <w:basedOn w:val="TableNormal"/>
    <w:next w:val="DarkList-Accent2"/>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Shading-Accent211">
    <w:name w:val="Colorful Shading - Accent 211"/>
    <w:basedOn w:val="TableNormal"/>
    <w:next w:val="ColorfulShading-Accent2"/>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List-Accent211">
    <w:name w:val="Colorful List - Accent 211"/>
    <w:basedOn w:val="TableNormal"/>
    <w:next w:val="ColorfulList-Accent2"/>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Grid-Accent211">
    <w:name w:val="Colorful Grid - Accent 211"/>
    <w:basedOn w:val="TableNormal"/>
    <w:next w:val="ColorfulGrid-Accent2"/>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Shading-Accent311">
    <w:name w:val="Light Shading - Accent 311"/>
    <w:basedOn w:val="TableNormal"/>
    <w:next w:val="LightShading-Accent3"/>
    <w:uiPriority w:val="60"/>
    <w:semiHidden/>
    <w:unhideWhenUs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11">
    <w:name w:val="Light List - Accent 311"/>
    <w:basedOn w:val="TableNormal"/>
    <w:next w:val="LightList-Accent3"/>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11">
    <w:name w:val="Light Grid - Accent 311"/>
    <w:basedOn w:val="TableNormal"/>
    <w:next w:val="LightGrid-Accent3"/>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1">
    <w:name w:val="Medium Shading 1 - Accent 311"/>
    <w:basedOn w:val="TableNormal"/>
    <w:next w:val="MediumShading1-Accent3"/>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2-Accent311">
    <w:name w:val="Medium Shading 2 - Accent 311"/>
    <w:basedOn w:val="TableNormal"/>
    <w:next w:val="MediumShading2-Accent3"/>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311">
    <w:name w:val="Medium List 1 - Accent 311"/>
    <w:basedOn w:val="TableNormal"/>
    <w:next w:val="MediumList1-Accent3"/>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rPr>
        <w:rFonts w:ascii="Open Sans" w:eastAsia="SimSun" w:hAnsi="Open San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2-Accent311">
    <w:name w:val="Medium List 2 - Accent 311"/>
    <w:basedOn w:val="TableNormal"/>
    <w:next w:val="MediumList2-Accent3"/>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Grid1-Accent311">
    <w:name w:val="Medium Grid 1 - Accent 311"/>
    <w:basedOn w:val="TableNormal"/>
    <w:next w:val="MediumGrid1-Accent3"/>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2-Accent311">
    <w:name w:val="Medium Grid 2 - Accent 311"/>
    <w:basedOn w:val="TableNormal"/>
    <w:next w:val="MediumGrid2-Accent3"/>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3-Accent311">
    <w:name w:val="Medium Grid 3 - Accent 311"/>
    <w:basedOn w:val="TableNormal"/>
    <w:next w:val="MediumGrid3-Accent3"/>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rkList-Accent311">
    <w:name w:val="Dark List - Accent 311"/>
    <w:basedOn w:val="TableNormal"/>
    <w:next w:val="DarkList-Accent3"/>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ColorfulShading-Accent311">
    <w:name w:val="Colorful Shading - Accent 311"/>
    <w:basedOn w:val="TableNormal"/>
    <w:next w:val="ColorfulShading-Accent3"/>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List-Accent311">
    <w:name w:val="Colorful List - Accent 311"/>
    <w:basedOn w:val="TableNormal"/>
    <w:next w:val="ColorfulList-Accent3"/>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Grid-Accent311">
    <w:name w:val="Colorful Grid - Accent 311"/>
    <w:basedOn w:val="TableNormal"/>
    <w:next w:val="ColorfulGrid-Accent3"/>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LightShading-Accent411">
    <w:name w:val="Light Shading - Accent 411"/>
    <w:basedOn w:val="TableNormal"/>
    <w:next w:val="LightShading-Accent4"/>
    <w:uiPriority w:val="60"/>
    <w:semiHidden/>
    <w:unhideWhenUs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411">
    <w:name w:val="Light List - Accent 411"/>
    <w:basedOn w:val="TableNormal"/>
    <w:next w:val="LightList-Accent4"/>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411">
    <w:name w:val="Light Grid - Accent 411"/>
    <w:basedOn w:val="TableNormal"/>
    <w:next w:val="LightGrid-Accent4"/>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411">
    <w:name w:val="Medium Shading 1 - Accent 411"/>
    <w:basedOn w:val="TableNormal"/>
    <w:next w:val="MediumShading1-Accent4"/>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2-Accent411">
    <w:name w:val="Medium Shading 2 - Accent 411"/>
    <w:basedOn w:val="TableNormal"/>
    <w:next w:val="MediumShading2-Accent4"/>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411">
    <w:name w:val="Medium List 1 - Accent 411"/>
    <w:basedOn w:val="TableNormal"/>
    <w:next w:val="MediumList1-Accent4"/>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8064A2"/>
        <w:bottom w:val="single" w:sz="8" w:space="0" w:color="8064A2"/>
      </w:tblBorders>
    </w:tblPr>
    <w:tblStylePr w:type="firstRow">
      <w:rPr>
        <w:rFonts w:ascii="Open Sans" w:eastAsia="SimSun" w:hAnsi="Open Sans"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2-Accent411">
    <w:name w:val="Medium List 2 - Accent 411"/>
    <w:basedOn w:val="TableNormal"/>
    <w:next w:val="MediumList2-Accent4"/>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1-Accent411">
    <w:name w:val="Medium Grid 1 - Accent 411"/>
    <w:basedOn w:val="TableNormal"/>
    <w:next w:val="MediumGrid1-Accent4"/>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2-Accent411">
    <w:name w:val="Medium Grid 2 - Accent 411"/>
    <w:basedOn w:val="TableNormal"/>
    <w:next w:val="MediumGrid2-Accent4"/>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3-Accent411">
    <w:name w:val="Medium Grid 3 - Accent 411"/>
    <w:basedOn w:val="TableNormal"/>
    <w:next w:val="MediumGrid3-Accent4"/>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rkList-Accent411">
    <w:name w:val="Dark List - Accent 411"/>
    <w:basedOn w:val="TableNormal"/>
    <w:next w:val="DarkList-Accent4"/>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ColorfulShading-Accent411">
    <w:name w:val="Colorful Shading - Accent 411"/>
    <w:basedOn w:val="TableNormal"/>
    <w:next w:val="ColorfulShading-Accent4"/>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List-Accent411">
    <w:name w:val="Colorful List - Accent 411"/>
    <w:basedOn w:val="TableNormal"/>
    <w:next w:val="ColorfulList-Accent4"/>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Grid-Accent411">
    <w:name w:val="Colorful Grid - Accent 411"/>
    <w:basedOn w:val="TableNormal"/>
    <w:next w:val="ColorfulGrid-Accent4"/>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LightShading-Accent511">
    <w:name w:val="Light Shading - Accent 511"/>
    <w:basedOn w:val="TableNormal"/>
    <w:next w:val="LightShading-Accent5"/>
    <w:uiPriority w:val="60"/>
    <w:semiHidden/>
    <w:unhideWhenUs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511">
    <w:name w:val="Light List - Accent 511"/>
    <w:basedOn w:val="TableNormal"/>
    <w:next w:val="LightList-Accent5"/>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11">
    <w:name w:val="Light Grid - Accent 511"/>
    <w:basedOn w:val="TableNormal"/>
    <w:next w:val="LightGrid-Accent5"/>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1">
    <w:name w:val="Medium Shading 1 - Accent 511"/>
    <w:basedOn w:val="TableNormal"/>
    <w:next w:val="MediumShading1-Accent5"/>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511">
    <w:name w:val="Medium Shading 2 - Accent 511"/>
    <w:basedOn w:val="TableNormal"/>
    <w:next w:val="MediumShading2-Accent5"/>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511">
    <w:name w:val="Medium List 1 - Accent 511"/>
    <w:basedOn w:val="TableNormal"/>
    <w:next w:val="MediumList1-Accent5"/>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rPr>
        <w:rFonts w:ascii="Open Sans" w:eastAsia="SimSun" w:hAnsi="Open Sans"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2-Accent511">
    <w:name w:val="Medium List 2 - Accent 511"/>
    <w:basedOn w:val="TableNormal"/>
    <w:next w:val="MediumList2-Accent5"/>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1-Accent511">
    <w:name w:val="Medium Grid 1 - Accent 511"/>
    <w:basedOn w:val="TableNormal"/>
    <w:next w:val="MediumGrid1-Accent5"/>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2-Accent511">
    <w:name w:val="Medium Grid 2 - Accent 511"/>
    <w:basedOn w:val="TableNormal"/>
    <w:next w:val="MediumGrid2-Accent5"/>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3-Accent511">
    <w:name w:val="Medium Grid 3 - Accent 511"/>
    <w:basedOn w:val="TableNormal"/>
    <w:next w:val="MediumGrid3-Accent5"/>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rkList-Accent511">
    <w:name w:val="Dark List - Accent 511"/>
    <w:basedOn w:val="TableNormal"/>
    <w:next w:val="DarkList-Accent5"/>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ColorfulShading-Accent511">
    <w:name w:val="Colorful Shading - Accent 511"/>
    <w:basedOn w:val="TableNormal"/>
    <w:next w:val="ColorfulShading-Accent5"/>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List-Accent511">
    <w:name w:val="Colorful List - Accent 511"/>
    <w:basedOn w:val="TableNormal"/>
    <w:next w:val="ColorfulList-Accent5"/>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Grid-Accent511">
    <w:name w:val="Colorful Grid - Accent 511"/>
    <w:basedOn w:val="TableNormal"/>
    <w:next w:val="ColorfulGrid-Accent5"/>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ightShading-Accent611">
    <w:name w:val="Light Shading - Accent 611"/>
    <w:basedOn w:val="TableNormal"/>
    <w:next w:val="LightShading-Accent6"/>
    <w:uiPriority w:val="60"/>
    <w:semiHidden/>
    <w:unhideWhenUs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Accent611">
    <w:name w:val="Light List - Accent 611"/>
    <w:basedOn w:val="TableNormal"/>
    <w:next w:val="LightList-Accent6"/>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11">
    <w:name w:val="Light Grid - Accent 611"/>
    <w:basedOn w:val="TableNormal"/>
    <w:next w:val="LightGrid-Accent6"/>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611">
    <w:name w:val="Medium Shading 1 - Accent 611"/>
    <w:basedOn w:val="TableNormal"/>
    <w:next w:val="MediumShading1-Accent6"/>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611">
    <w:name w:val="Medium Shading 2 - Accent 611"/>
    <w:basedOn w:val="TableNormal"/>
    <w:next w:val="MediumShading2-Accent6"/>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611">
    <w:name w:val="Medium List 1 - Accent 611"/>
    <w:basedOn w:val="TableNormal"/>
    <w:next w:val="MediumList1-Accent6"/>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rPr>
        <w:rFonts w:ascii="Open Sans" w:eastAsia="SimSun" w:hAnsi="Open Sans"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611">
    <w:name w:val="Medium List 2 - Accent 611"/>
    <w:basedOn w:val="TableNormal"/>
    <w:next w:val="MediumList2-Accent6"/>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611">
    <w:name w:val="Medium Grid 1 - Accent 611"/>
    <w:basedOn w:val="TableNormal"/>
    <w:next w:val="MediumGrid1-Accent6"/>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611">
    <w:name w:val="Medium Grid 2 - Accent 611"/>
    <w:basedOn w:val="TableNormal"/>
    <w:next w:val="MediumGrid2-Accent6"/>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Accent611">
    <w:name w:val="Medium Grid 3 - Accent 611"/>
    <w:basedOn w:val="TableNormal"/>
    <w:next w:val="MediumGrid3-Accent6"/>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Accent611">
    <w:name w:val="Dark List - Accent 611"/>
    <w:basedOn w:val="TableNormal"/>
    <w:next w:val="DarkList-Accent6"/>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Accent611">
    <w:name w:val="Colorful Shading - Accent 611"/>
    <w:basedOn w:val="TableNormal"/>
    <w:next w:val="ColorfulShading-Accent6"/>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Accent611">
    <w:name w:val="Colorful List - Accent 611"/>
    <w:basedOn w:val="TableNormal"/>
    <w:next w:val="ColorfulList-Accent6"/>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Accent611">
    <w:name w:val="Colorful Grid - Accent 611"/>
    <w:basedOn w:val="TableNormal"/>
    <w:next w:val="ColorfulGrid-Accent6"/>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PlainTable111">
    <w:name w:val="Plain Table 111"/>
    <w:basedOn w:val="TableNormal"/>
    <w:next w:val="PlainTable1"/>
    <w:uiPriority w:val="41"/>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
    <w:name w:val="Plain Table 211"/>
    <w:basedOn w:val="TableNormal"/>
    <w:next w:val="PlainTable2"/>
    <w:uiPriority w:val="42"/>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1">
    <w:name w:val="Plain Table 311"/>
    <w:basedOn w:val="TableNormal"/>
    <w:next w:val="PlainTable3"/>
    <w:uiPriority w:val="43"/>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Pr/>
      <w:tcPr>
        <w:tcBorders>
          <w:bottom w:val="single" w:sz="4" w:space="0" w:color="7F7F7F"/>
        </w:tcBorders>
      </w:tcPr>
    </w:tblStylePr>
    <w:tblStylePr w:type="lastRow">
      <w:rPr>
        <w:b/>
        <w:bCs/>
      </w:rPr>
      <w:tblPr/>
      <w:tcPr>
        <w:tcBorders>
          <w:top w:val="nil"/>
        </w:tcBorders>
      </w:tcPr>
    </w:tblStylePr>
    <w:tblStylePr w:type="firstCol">
      <w:rPr>
        <w:b/>
        <w:bCs/>
      </w:rPr>
      <w:tblPr/>
      <w:tcPr>
        <w:tcBorders>
          <w:right w:val="single" w:sz="4" w:space="0" w:color="7F7F7F"/>
        </w:tcBorders>
      </w:tcPr>
    </w:tblStylePr>
    <w:tblStylePr w:type="lastCol">
      <w:rPr>
        <w:b/>
        <w:bC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Normal"/>
    <w:next w:val="PlainTable4"/>
    <w:uiPriority w:val="44"/>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1">
    <w:name w:val="Plain Table 511"/>
    <w:basedOn w:val="TableNormal"/>
    <w:next w:val="PlainTable5"/>
    <w:uiPriority w:val="45"/>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7F7F7F"/>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7F7F7F"/>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7F7F7F"/>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1">
    <w:name w:val="Table Grid Light11"/>
    <w:basedOn w:val="TableNormal"/>
    <w:next w:val="TableGridLight"/>
    <w:uiPriority w:val="40"/>
    <w:locked/>
    <w:rsid w:val="009D7456"/>
    <w:pPr>
      <w:spacing w:after="0" w:line="240" w:lineRule="auto"/>
    </w:pPr>
    <w:rPr>
      <w:rFonts w:ascii="Times New Roman" w:eastAsia="SimSun" w:hAnsi="Times New Roman" w:cs="Times New Roman"/>
      <w:kern w:val="0"/>
      <w:sz w:val="20"/>
      <w:szCs w:val="20"/>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
    <w:name w:val="Grid Table 1 Light11"/>
    <w:basedOn w:val="TableNormal"/>
    <w:next w:val="GridTable1Light"/>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211">
    <w:name w:val="Grid Table 211"/>
    <w:basedOn w:val="TableNormal"/>
    <w:next w:val="GridTable2"/>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11">
    <w:name w:val="Grid Table 311"/>
    <w:basedOn w:val="TableNormal"/>
    <w:next w:val="GridTable3"/>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411">
    <w:name w:val="Grid Table 411"/>
    <w:basedOn w:val="TableNormal"/>
    <w:next w:val="GridTable4"/>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11">
    <w:name w:val="Grid Table 5 Dark11"/>
    <w:basedOn w:val="TableNormal"/>
    <w:next w:val="GridTable5Dark"/>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6Colorful11">
    <w:name w:val="Grid Table 6 Colorful11"/>
    <w:basedOn w:val="TableNormal"/>
    <w:next w:val="GridTable6Colorful"/>
    <w:uiPriority w:val="51"/>
    <w:lock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7Colorful11">
    <w:name w:val="Grid Table 7 Colorful11"/>
    <w:basedOn w:val="TableNormal"/>
    <w:next w:val="GridTable7Colorful"/>
    <w:uiPriority w:val="52"/>
    <w:lock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Accent111">
    <w:name w:val="Grid Table 1 Light - Accent 111"/>
    <w:basedOn w:val="TableNormal"/>
    <w:next w:val="GridTable1Light-Accent1"/>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2-Accent111">
    <w:name w:val="Grid Table 2 - Accent 111"/>
    <w:basedOn w:val="TableNormal"/>
    <w:next w:val="GridTable2-Accent1"/>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3-Accent111">
    <w:name w:val="Grid Table 3 - Accent 111"/>
    <w:basedOn w:val="TableNormal"/>
    <w:next w:val="GridTable3-Accent1"/>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111">
    <w:name w:val="Grid Table 4 - Accent 111"/>
    <w:basedOn w:val="TableNormal"/>
    <w:next w:val="GridTable4-Accent1"/>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5Dark-Accent111">
    <w:name w:val="Grid Table 5 Dark - Accent 111"/>
    <w:basedOn w:val="TableNormal"/>
    <w:next w:val="GridTable5Dark-Accent1"/>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6Colorful-Accent111">
    <w:name w:val="Grid Table 6 Colorful - Accent 111"/>
    <w:basedOn w:val="TableNormal"/>
    <w:next w:val="GridTable6Colorful-Accent1"/>
    <w:uiPriority w:val="51"/>
    <w:lock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7Colorful-Accent111">
    <w:name w:val="Grid Table 7 Colorful - Accent 111"/>
    <w:basedOn w:val="TableNormal"/>
    <w:next w:val="GridTable7Colorful-Accent1"/>
    <w:uiPriority w:val="52"/>
    <w:lock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1Light-Accent211">
    <w:name w:val="Grid Table 1 Light - Accent 211"/>
    <w:basedOn w:val="TableNormal"/>
    <w:next w:val="GridTable1Light-Accent2"/>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2-Accent211">
    <w:name w:val="Grid Table 2 - Accent 211"/>
    <w:basedOn w:val="TableNormal"/>
    <w:next w:val="GridTable2-Accent2"/>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3-Accent211">
    <w:name w:val="Grid Table 3 - Accent 211"/>
    <w:basedOn w:val="TableNormal"/>
    <w:next w:val="GridTable3-Accent2"/>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4-Accent211">
    <w:name w:val="Grid Table 4 - Accent 211"/>
    <w:basedOn w:val="TableNormal"/>
    <w:next w:val="GridTable4-Accent2"/>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5Dark-Accent211">
    <w:name w:val="Grid Table 5 Dark - Accent 211"/>
    <w:basedOn w:val="TableNormal"/>
    <w:next w:val="GridTable5Dark-Accent2"/>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6Colorful-Accent211">
    <w:name w:val="Grid Table 6 Colorful - Accent 211"/>
    <w:basedOn w:val="TableNormal"/>
    <w:next w:val="GridTable6Colorful-Accent2"/>
    <w:uiPriority w:val="51"/>
    <w:lock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7Colorful-Accent211">
    <w:name w:val="Grid Table 7 Colorful - Accent 211"/>
    <w:basedOn w:val="TableNormal"/>
    <w:next w:val="GridTable7Colorful-Accent2"/>
    <w:uiPriority w:val="52"/>
    <w:lock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1Light-Accent311">
    <w:name w:val="Grid Table 1 Light - Accent 311"/>
    <w:basedOn w:val="TableNormal"/>
    <w:next w:val="GridTable1Light-Accent3"/>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2-Accent311">
    <w:name w:val="Grid Table 2 - Accent 311"/>
    <w:basedOn w:val="TableNormal"/>
    <w:next w:val="GridTable2-Accent3"/>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3-Accent311">
    <w:name w:val="Grid Table 3 - Accent 311"/>
    <w:basedOn w:val="TableNormal"/>
    <w:next w:val="GridTable3-Accent3"/>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4-Accent311">
    <w:name w:val="Grid Table 4 - Accent 311"/>
    <w:basedOn w:val="TableNormal"/>
    <w:next w:val="GridTable4-Accent3"/>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5Dark-Accent311">
    <w:name w:val="Grid Table 5 Dark - Accent 311"/>
    <w:basedOn w:val="TableNormal"/>
    <w:next w:val="GridTable5Dark-Accent3"/>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6Colorful-Accent311">
    <w:name w:val="Grid Table 6 Colorful - Accent 311"/>
    <w:basedOn w:val="TableNormal"/>
    <w:next w:val="GridTable6Colorful-Accent3"/>
    <w:uiPriority w:val="51"/>
    <w:lock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7Colorful-Accent311">
    <w:name w:val="Grid Table 7 Colorful - Accent 311"/>
    <w:basedOn w:val="TableNormal"/>
    <w:next w:val="GridTable7Colorful-Accent3"/>
    <w:uiPriority w:val="52"/>
    <w:lock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1Light-Accent411">
    <w:name w:val="Grid Table 1 Light - Accent 411"/>
    <w:basedOn w:val="TableNormal"/>
    <w:next w:val="GridTable1Light-Accent4"/>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2-Accent411">
    <w:name w:val="Grid Table 2 - Accent 411"/>
    <w:basedOn w:val="TableNormal"/>
    <w:next w:val="GridTable2-Accent4"/>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3-Accent411">
    <w:name w:val="Grid Table 3 - Accent 411"/>
    <w:basedOn w:val="TableNormal"/>
    <w:next w:val="GridTable3-Accent4"/>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4-Accent411">
    <w:name w:val="Grid Table 4 - Accent 411"/>
    <w:basedOn w:val="TableNormal"/>
    <w:next w:val="GridTable4-Accent4"/>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5Dark-Accent411">
    <w:name w:val="Grid Table 5 Dark - Accent 411"/>
    <w:basedOn w:val="TableNormal"/>
    <w:next w:val="GridTable5Dark-Accent4"/>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GridTable6Colorful-Accent411">
    <w:name w:val="Grid Table 6 Colorful - Accent 411"/>
    <w:basedOn w:val="TableNormal"/>
    <w:next w:val="GridTable6Colorful-Accent4"/>
    <w:uiPriority w:val="51"/>
    <w:lock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7Colorful-Accent411">
    <w:name w:val="Grid Table 7 Colorful - Accent 411"/>
    <w:basedOn w:val="TableNormal"/>
    <w:next w:val="GridTable7Colorful-Accent4"/>
    <w:uiPriority w:val="52"/>
    <w:lock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1Light-Accent511">
    <w:name w:val="Grid Table 1 Light - Accent 511"/>
    <w:basedOn w:val="TableNormal"/>
    <w:next w:val="GridTable1Light-Accent5"/>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2-Accent511">
    <w:name w:val="Grid Table 2 - Accent 511"/>
    <w:basedOn w:val="TableNormal"/>
    <w:next w:val="GridTable2-Accent5"/>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3-Accent511">
    <w:name w:val="Grid Table 3 - Accent 511"/>
    <w:basedOn w:val="TableNormal"/>
    <w:next w:val="GridTable3-Accent5"/>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4-Accent511">
    <w:name w:val="Grid Table 4 - Accent 511"/>
    <w:basedOn w:val="TableNormal"/>
    <w:next w:val="GridTable4-Accent5"/>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5Dark-Accent511">
    <w:name w:val="Grid Table 5 Dark - Accent 511"/>
    <w:basedOn w:val="TableNormal"/>
    <w:next w:val="GridTable5Dark-Accent5"/>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6Colorful-Accent511">
    <w:name w:val="Grid Table 6 Colorful - Accent 511"/>
    <w:basedOn w:val="TableNormal"/>
    <w:next w:val="GridTable6Colorful-Accent5"/>
    <w:uiPriority w:val="51"/>
    <w:lock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7Colorful-Accent511">
    <w:name w:val="Grid Table 7 Colorful - Accent 511"/>
    <w:basedOn w:val="TableNormal"/>
    <w:next w:val="GridTable7Colorful-Accent5"/>
    <w:uiPriority w:val="52"/>
    <w:lock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1Light-Accent611">
    <w:name w:val="Grid Table 1 Light - Accent 611"/>
    <w:basedOn w:val="TableNormal"/>
    <w:next w:val="GridTable1Light-Accent6"/>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2-Accent611">
    <w:name w:val="Grid Table 2 - Accent 611"/>
    <w:basedOn w:val="TableNormal"/>
    <w:next w:val="GridTable2-Accent6"/>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3-Accent611">
    <w:name w:val="Grid Table 3 - Accent 611"/>
    <w:basedOn w:val="TableNormal"/>
    <w:next w:val="GridTable3-Accent6"/>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GridTable4-Accent611">
    <w:name w:val="Grid Table 4 - Accent 611"/>
    <w:basedOn w:val="TableNormal"/>
    <w:next w:val="GridTable4-Accent6"/>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Accent611">
    <w:name w:val="Grid Table 5 Dark - Accent 611"/>
    <w:basedOn w:val="TableNormal"/>
    <w:next w:val="GridTable5Dark-Accent6"/>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6Colorful-Accent611">
    <w:name w:val="Grid Table 6 Colorful - Accent 611"/>
    <w:basedOn w:val="TableNormal"/>
    <w:next w:val="GridTable6Colorful-Accent6"/>
    <w:uiPriority w:val="51"/>
    <w:lock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11">
    <w:name w:val="Grid Table 7 Colorful - Accent 611"/>
    <w:basedOn w:val="TableNormal"/>
    <w:next w:val="GridTable7Colorful-Accent6"/>
    <w:uiPriority w:val="52"/>
    <w:lock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1Light11">
    <w:name w:val="List Table 1 Light11"/>
    <w:basedOn w:val="TableNormal"/>
    <w:next w:val="ListTable1Light"/>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1">
    <w:name w:val="List Table 211"/>
    <w:basedOn w:val="TableNormal"/>
    <w:next w:val="ListTable2"/>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311">
    <w:name w:val="List Table 311"/>
    <w:basedOn w:val="TableNormal"/>
    <w:next w:val="ListTable3"/>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411">
    <w:name w:val="List Table 411"/>
    <w:basedOn w:val="TableNormal"/>
    <w:next w:val="ListTable4"/>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5Dark11">
    <w:name w:val="List Table 5 Dark11"/>
    <w:basedOn w:val="TableNormal"/>
    <w:next w:val="ListTable5Dark"/>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1">
    <w:name w:val="List Table 6 Colorful11"/>
    <w:basedOn w:val="TableNormal"/>
    <w:next w:val="ListTable6Colorful"/>
    <w:uiPriority w:val="51"/>
    <w:lock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7Colorful11">
    <w:name w:val="List Table 7 Colorful11"/>
    <w:basedOn w:val="TableNormal"/>
    <w:next w:val="ListTable7Colorful"/>
    <w:uiPriority w:val="52"/>
    <w:lock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000000"/>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000000"/>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000000"/>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111">
    <w:name w:val="List Table 1 Light - Accent 111"/>
    <w:basedOn w:val="TableNormal"/>
    <w:next w:val="ListTable1Light-Accent1"/>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2-Accent111">
    <w:name w:val="List Table 2 - Accent 111"/>
    <w:basedOn w:val="TableNormal"/>
    <w:next w:val="ListTable2-Accent1"/>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3-Accent111">
    <w:name w:val="List Table 3 - Accent 111"/>
    <w:basedOn w:val="TableNormal"/>
    <w:next w:val="ListTable3-Accent1"/>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4-Accent111">
    <w:name w:val="List Table 4 - Accent 111"/>
    <w:basedOn w:val="TableNormal"/>
    <w:next w:val="ListTable4-Accent1"/>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5Dark-Accent111">
    <w:name w:val="List Table 5 Dark - Accent 111"/>
    <w:basedOn w:val="TableNormal"/>
    <w:next w:val="ListTable5Dark-Accent1"/>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111">
    <w:name w:val="List Table 6 Colorful - Accent 111"/>
    <w:basedOn w:val="TableNormal"/>
    <w:next w:val="ListTable6Colorful-Accent1"/>
    <w:uiPriority w:val="51"/>
    <w:locked/>
    <w:rsid w:val="009D7456"/>
    <w:pPr>
      <w:spacing w:after="0" w:line="240" w:lineRule="auto"/>
    </w:pPr>
    <w:rPr>
      <w:rFonts w:ascii="Times New Roman" w:eastAsia="SimSun" w:hAnsi="Times New Roman" w:cs="Simplified Arabic" w:hint="cs"/>
      <w:color w:val="365F91"/>
      <w:kern w:val="0"/>
      <w:sz w:val="20"/>
      <w:szCs w:val="20"/>
      <w14:ligatures w14:val="none"/>
    </w:rPr>
    <w:tblPr>
      <w:tblStyleRowBandSize w:val="1"/>
      <w:tblStyleColBandSize w:val="1"/>
      <w:tblInd w:w="0" w:type="nil"/>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7Colorful-Accent111">
    <w:name w:val="List Table 7 Colorful - Accent 111"/>
    <w:basedOn w:val="TableNormal"/>
    <w:next w:val="ListTable7Colorful-Accent1"/>
    <w:uiPriority w:val="52"/>
    <w:locked/>
    <w:rsid w:val="009D7456"/>
    <w:pPr>
      <w:spacing w:after="0" w:line="240" w:lineRule="auto"/>
    </w:pPr>
    <w:rPr>
      <w:rFonts w:ascii="Times New Roman" w:eastAsia="SimSun" w:hAnsi="Times New Roman" w:cs="Simplified Arabic" w:hint="cs"/>
      <w:color w:val="365F91"/>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4F81BD"/>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4F81BD"/>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4F81BD"/>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211">
    <w:name w:val="List Table 1 Light - Accent 211"/>
    <w:basedOn w:val="TableNormal"/>
    <w:next w:val="ListTable1Light-Accent2"/>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1">
    <w:name w:val="List Table 2 - Accent 211"/>
    <w:basedOn w:val="TableNormal"/>
    <w:next w:val="ListTable2-Accent2"/>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3-Accent211">
    <w:name w:val="List Table 3 - Accent 211"/>
    <w:basedOn w:val="TableNormal"/>
    <w:next w:val="ListTable3-Accent2"/>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ListTable4-Accent211">
    <w:name w:val="List Table 4 - Accent 211"/>
    <w:basedOn w:val="TableNormal"/>
    <w:next w:val="ListTable4-Accent2"/>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5Dark-Accent211">
    <w:name w:val="List Table 5 Dark - Accent 211"/>
    <w:basedOn w:val="TableNormal"/>
    <w:next w:val="ListTable5Dark-Accent2"/>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211">
    <w:name w:val="List Table 6 Colorful - Accent 211"/>
    <w:basedOn w:val="TableNormal"/>
    <w:next w:val="ListTable6Colorful-Accent2"/>
    <w:uiPriority w:val="51"/>
    <w:locked/>
    <w:rsid w:val="009D7456"/>
    <w:pPr>
      <w:spacing w:after="0" w:line="240" w:lineRule="auto"/>
    </w:pPr>
    <w:rPr>
      <w:rFonts w:ascii="Times New Roman" w:eastAsia="SimSun" w:hAnsi="Times New Roman" w:cs="Simplified Arabic" w:hint="cs"/>
      <w:color w:val="943634"/>
      <w:kern w:val="0"/>
      <w:sz w:val="20"/>
      <w:szCs w:val="20"/>
      <w14:ligatures w14:val="none"/>
    </w:rPr>
    <w:tblPr>
      <w:tblStyleRowBandSize w:val="1"/>
      <w:tblStyleColBandSize w:val="1"/>
      <w:tblInd w:w="0" w:type="nil"/>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7Colorful-Accent211">
    <w:name w:val="List Table 7 Colorful - Accent 211"/>
    <w:basedOn w:val="TableNormal"/>
    <w:next w:val="ListTable7Colorful-Accent2"/>
    <w:uiPriority w:val="52"/>
    <w:locked/>
    <w:rsid w:val="009D7456"/>
    <w:pPr>
      <w:spacing w:after="0" w:line="240" w:lineRule="auto"/>
    </w:pPr>
    <w:rPr>
      <w:rFonts w:ascii="Times New Roman" w:eastAsia="SimSun" w:hAnsi="Times New Roman" w:cs="Simplified Arabic" w:hint="cs"/>
      <w:color w:val="943634"/>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C0504D"/>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C0504D"/>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C0504D"/>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311">
    <w:name w:val="List Table 1 Light - Accent 311"/>
    <w:basedOn w:val="TableNormal"/>
    <w:next w:val="ListTable1Light-Accent3"/>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311">
    <w:name w:val="List Table 2 - Accent 311"/>
    <w:basedOn w:val="TableNormal"/>
    <w:next w:val="ListTable2-Accent3"/>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3-Accent311">
    <w:name w:val="List Table 3 - Accent 311"/>
    <w:basedOn w:val="TableNormal"/>
    <w:next w:val="ListTable3-Accent3"/>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ListTable4-Accent311">
    <w:name w:val="List Table 4 - Accent 311"/>
    <w:basedOn w:val="TableNormal"/>
    <w:next w:val="ListTable4-Accent3"/>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5Dark-Accent311">
    <w:name w:val="List Table 5 Dark - Accent 311"/>
    <w:basedOn w:val="TableNormal"/>
    <w:next w:val="ListTable5Dark-Accent3"/>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311">
    <w:name w:val="List Table 6 Colorful - Accent 311"/>
    <w:basedOn w:val="TableNormal"/>
    <w:next w:val="ListTable6Colorful-Accent3"/>
    <w:uiPriority w:val="51"/>
    <w:locked/>
    <w:rsid w:val="009D7456"/>
    <w:pPr>
      <w:spacing w:after="0" w:line="240" w:lineRule="auto"/>
    </w:pPr>
    <w:rPr>
      <w:rFonts w:ascii="Times New Roman" w:eastAsia="SimSun" w:hAnsi="Times New Roman" w:cs="Simplified Arabic" w:hint="cs"/>
      <w:color w:val="76923C"/>
      <w:kern w:val="0"/>
      <w:sz w:val="20"/>
      <w:szCs w:val="20"/>
      <w14:ligatures w14:val="none"/>
    </w:rPr>
    <w:tblPr>
      <w:tblStyleRowBandSize w:val="1"/>
      <w:tblStyleColBandSize w:val="1"/>
      <w:tblInd w:w="0" w:type="nil"/>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7Colorful-Accent311">
    <w:name w:val="List Table 7 Colorful - Accent 311"/>
    <w:basedOn w:val="TableNormal"/>
    <w:next w:val="ListTable7Colorful-Accent3"/>
    <w:uiPriority w:val="52"/>
    <w:locked/>
    <w:rsid w:val="009D7456"/>
    <w:pPr>
      <w:spacing w:after="0" w:line="240" w:lineRule="auto"/>
    </w:pPr>
    <w:rPr>
      <w:rFonts w:ascii="Times New Roman" w:eastAsia="SimSun" w:hAnsi="Times New Roman" w:cs="Simplified Arabic" w:hint="cs"/>
      <w:color w:val="76923C"/>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9BBB59"/>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9BBB59"/>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9BBB59"/>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411">
    <w:name w:val="List Table 1 Light - Accent 411"/>
    <w:basedOn w:val="TableNormal"/>
    <w:next w:val="ListTable1Light-Accent4"/>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2-Accent411">
    <w:name w:val="List Table 2 - Accent 411"/>
    <w:basedOn w:val="TableNormal"/>
    <w:next w:val="ListTable2-Accent4"/>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3-Accent411">
    <w:name w:val="List Table 3 - Accent 411"/>
    <w:basedOn w:val="TableNormal"/>
    <w:next w:val="ListTable3-Accent4"/>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customStyle="1" w:styleId="ListTable4-Accent411">
    <w:name w:val="List Table 4 - Accent 411"/>
    <w:basedOn w:val="TableNormal"/>
    <w:next w:val="ListTable4-Accent4"/>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5Dark-Accent411">
    <w:name w:val="List Table 5 Dark - Accent 411"/>
    <w:basedOn w:val="TableNormal"/>
    <w:next w:val="ListTable5Dark-Accent4"/>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411">
    <w:name w:val="List Table 6 Colorful - Accent 411"/>
    <w:basedOn w:val="TableNormal"/>
    <w:next w:val="ListTable6Colorful-Accent4"/>
    <w:uiPriority w:val="51"/>
    <w:locked/>
    <w:rsid w:val="009D7456"/>
    <w:pPr>
      <w:spacing w:after="0" w:line="240" w:lineRule="auto"/>
    </w:pPr>
    <w:rPr>
      <w:rFonts w:ascii="Times New Roman" w:eastAsia="SimSun" w:hAnsi="Times New Roman" w:cs="Simplified Arabic" w:hint="cs"/>
      <w:color w:val="5F497A"/>
      <w:kern w:val="0"/>
      <w:sz w:val="20"/>
      <w:szCs w:val="20"/>
      <w14:ligatures w14:val="none"/>
    </w:rPr>
    <w:tblPr>
      <w:tblStyleRowBandSize w:val="1"/>
      <w:tblStyleColBandSize w:val="1"/>
      <w:tblInd w:w="0" w:type="nil"/>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7Colorful-Accent411">
    <w:name w:val="List Table 7 Colorful - Accent 411"/>
    <w:basedOn w:val="TableNormal"/>
    <w:next w:val="ListTable7Colorful-Accent4"/>
    <w:uiPriority w:val="52"/>
    <w:locked/>
    <w:rsid w:val="009D7456"/>
    <w:pPr>
      <w:spacing w:after="0" w:line="240" w:lineRule="auto"/>
    </w:pPr>
    <w:rPr>
      <w:rFonts w:ascii="Times New Roman" w:eastAsia="SimSun" w:hAnsi="Times New Roman" w:cs="Simplified Arabic" w:hint="cs"/>
      <w:color w:val="5F497A"/>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8064A2"/>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8064A2"/>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8064A2"/>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511">
    <w:name w:val="List Table 1 Light - Accent 511"/>
    <w:basedOn w:val="TableNormal"/>
    <w:next w:val="ListTable1Light-Accent5"/>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2-Accent511">
    <w:name w:val="List Table 2 - Accent 511"/>
    <w:basedOn w:val="TableNormal"/>
    <w:next w:val="ListTable2-Accent5"/>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3-Accent511">
    <w:name w:val="List Table 3 - Accent 511"/>
    <w:basedOn w:val="TableNormal"/>
    <w:next w:val="ListTable3-Accent5"/>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ListTable4-Accent511">
    <w:name w:val="List Table 4 - Accent 511"/>
    <w:basedOn w:val="TableNormal"/>
    <w:next w:val="ListTable4-Accent5"/>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5Dark-Accent511">
    <w:name w:val="List Table 5 Dark - Accent 511"/>
    <w:basedOn w:val="TableNormal"/>
    <w:next w:val="ListTable5Dark-Accent5"/>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511">
    <w:name w:val="List Table 6 Colorful - Accent 511"/>
    <w:basedOn w:val="TableNormal"/>
    <w:next w:val="ListTable6Colorful-Accent5"/>
    <w:uiPriority w:val="51"/>
    <w:locked/>
    <w:rsid w:val="009D7456"/>
    <w:pPr>
      <w:spacing w:after="0" w:line="240" w:lineRule="auto"/>
    </w:pPr>
    <w:rPr>
      <w:rFonts w:ascii="Times New Roman" w:eastAsia="SimSun" w:hAnsi="Times New Roman" w:cs="Simplified Arabic" w:hint="cs"/>
      <w:color w:val="31849B"/>
      <w:kern w:val="0"/>
      <w:sz w:val="20"/>
      <w:szCs w:val="20"/>
      <w14:ligatures w14:val="none"/>
    </w:rPr>
    <w:tblPr>
      <w:tblStyleRowBandSize w:val="1"/>
      <w:tblStyleColBandSize w:val="1"/>
      <w:tblInd w:w="0" w:type="nil"/>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7Colorful-Accent511">
    <w:name w:val="List Table 7 Colorful - Accent 511"/>
    <w:basedOn w:val="TableNormal"/>
    <w:next w:val="ListTable7Colorful-Accent5"/>
    <w:uiPriority w:val="52"/>
    <w:locked/>
    <w:rsid w:val="009D7456"/>
    <w:pPr>
      <w:spacing w:after="0" w:line="240" w:lineRule="auto"/>
    </w:pPr>
    <w:rPr>
      <w:rFonts w:ascii="Times New Roman" w:eastAsia="SimSun" w:hAnsi="Times New Roman" w:cs="Simplified Arabic" w:hint="cs"/>
      <w:color w:val="31849B"/>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4BACC6"/>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4BACC6"/>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4BACC6"/>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611">
    <w:name w:val="List Table 1 Light - Accent 611"/>
    <w:basedOn w:val="TableNormal"/>
    <w:next w:val="ListTable1Light-Accent6"/>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2-Accent611">
    <w:name w:val="List Table 2 - Accent 611"/>
    <w:basedOn w:val="TableNormal"/>
    <w:next w:val="ListTable2-Accent6"/>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3-Accent611">
    <w:name w:val="List Table 3 - Accent 611"/>
    <w:basedOn w:val="TableNormal"/>
    <w:next w:val="ListTable3-Accent6"/>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4-Accent611">
    <w:name w:val="List Table 4 - Accent 611"/>
    <w:basedOn w:val="TableNormal"/>
    <w:next w:val="ListTable4-Accent6"/>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5Dark-Accent611">
    <w:name w:val="List Table 5 Dark - Accent 611"/>
    <w:basedOn w:val="TableNormal"/>
    <w:next w:val="ListTable5Dark-Accent6"/>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611">
    <w:name w:val="List Table 6 Colorful - Accent 611"/>
    <w:basedOn w:val="TableNormal"/>
    <w:next w:val="ListTable6Colorful-Accent6"/>
    <w:uiPriority w:val="51"/>
    <w:locked/>
    <w:rsid w:val="009D7456"/>
    <w:pPr>
      <w:spacing w:after="0" w:line="240" w:lineRule="auto"/>
    </w:pPr>
    <w:rPr>
      <w:rFonts w:ascii="Times New Roman" w:eastAsia="SimSun" w:hAnsi="Times New Roman" w:cs="Simplified Arabic" w:hint="cs"/>
      <w:color w:val="E36C0A"/>
      <w:kern w:val="0"/>
      <w:sz w:val="20"/>
      <w:szCs w:val="20"/>
      <w14:ligatures w14:val="none"/>
    </w:rPr>
    <w:tblPr>
      <w:tblStyleRowBandSize w:val="1"/>
      <w:tblStyleColBandSize w:val="1"/>
      <w:tblInd w:w="0" w:type="nil"/>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7Colorful-Accent611">
    <w:name w:val="List Table 7 Colorful - Accent 611"/>
    <w:basedOn w:val="TableNormal"/>
    <w:next w:val="ListTable7Colorful-Accent6"/>
    <w:uiPriority w:val="52"/>
    <w:locked/>
    <w:rsid w:val="009D7456"/>
    <w:pPr>
      <w:spacing w:after="0" w:line="240" w:lineRule="auto"/>
    </w:pPr>
    <w:rPr>
      <w:rFonts w:ascii="Times New Roman" w:eastAsia="SimSun" w:hAnsi="Times New Roman" w:cs="Simplified Arabic" w:hint="cs"/>
      <w:color w:val="E36C0A"/>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F79646"/>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F79646"/>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F79646"/>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docright1">
    <w:name w:val="Table_doc_right1"/>
    <w:basedOn w:val="TableNormal"/>
    <w:rsid w:val="009D7456"/>
    <w:pPr>
      <w:spacing w:before="40" w:after="40" w:line="240" w:lineRule="auto"/>
    </w:pPr>
    <w:rPr>
      <w:rFonts w:ascii="Times New Roman" w:eastAsia="SimSun" w:hAnsi="Times New Roman" w:cs="Times New Roman"/>
      <w:kern w:val="0"/>
      <w:sz w:val="18"/>
      <w:szCs w:val="1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style>
  <w:style w:type="table" w:customStyle="1" w:styleId="Footertable1">
    <w:name w:val="Footer_table1"/>
    <w:basedOn w:val="TableNormal"/>
    <w:semiHidden/>
    <w:rsid w:val="009D7456"/>
    <w:pPr>
      <w:spacing w:after="0" w:line="240" w:lineRule="auto"/>
    </w:pPr>
    <w:rPr>
      <w:rFonts w:ascii="Arial" w:eastAsia="SimSun" w:hAnsi="Arial" w:cs="Times New Roman"/>
      <w:kern w:val="0"/>
      <w:sz w:val="16"/>
      <w:szCs w:val="20"/>
      <w14:ligatures w14:val="none"/>
    </w:rPr>
    <w:tblPr>
      <w:tblInd w:w="0" w:type="nil"/>
      <w:tblBorders>
        <w:top w:val="double" w:sz="4" w:space="0" w:color="auto"/>
        <w:left w:val="double" w:sz="4" w:space="0" w:color="auto"/>
        <w:bottom w:val="double" w:sz="4" w:space="0" w:color="auto"/>
        <w:right w:val="double" w:sz="4" w:space="0" w:color="auto"/>
      </w:tblBorders>
    </w:tblPr>
  </w:style>
  <w:style w:type="table" w:customStyle="1" w:styleId="AATable1">
    <w:name w:val="AA_Table1"/>
    <w:basedOn w:val="TableNormal"/>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pPr>
        <w:wordWrap/>
        <w:spacing w:beforeLines="0" w:before="100" w:beforeAutospacing="1" w:afterLines="0" w:after="100" w:afterAutospacing="1"/>
        <w:jc w:val="left"/>
      </w:pPr>
      <w:rPr>
        <w:rFonts w:ascii="Arial" w:hAnsi="Arial" w:cs="Arial" w:hint="default"/>
        <w:b/>
        <w:i w:val="0"/>
        <w:smallCaps w:val="0"/>
        <w:color w:val="auto"/>
        <w:sz w:val="27"/>
        <w:szCs w:val="27"/>
      </w:rPr>
    </w:tblStylePr>
    <w:tblStylePr w:type="lastRow">
      <w:pPr>
        <w:wordWrap/>
        <w:spacing w:afterLines="0" w:after="100" w:afterAutospacing="1"/>
        <w:ind w:rightChars="0" w:right="0"/>
      </w:pPr>
      <w:rPr>
        <w:rFonts w:ascii="Arial" w:hAnsi="Arial" w:cs="Arial" w:hint="default"/>
        <w:b/>
        <w:sz w:val="32"/>
        <w:szCs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cs="Times New Roman" w:hint="default"/>
        <w:sz w:val="20"/>
        <w:szCs w:val="20"/>
      </w:rPr>
    </w:tblStylePr>
    <w:tblStylePr w:type="band1Vert">
      <w:rPr>
        <w:rFonts w:ascii="Times New Roman" w:hAnsi="Times New Roman" w:cs="Times New Roman" w:hint="default"/>
      </w:rPr>
    </w:tblStylePr>
    <w:tblStylePr w:type="band2Vert">
      <w:pPr>
        <w:wordWrap/>
        <w:spacing w:beforeLines="0" w:before="100" w:beforeAutospacing="1" w:afterLines="0" w:after="100" w:afterAutospacing="1"/>
      </w:pPr>
      <w:rPr>
        <w:rFonts w:ascii="Times New Roman" w:hAnsi="Times New Roman" w:cs="Times New Roman" w:hint="default"/>
        <w:b/>
        <w:i w:val="0"/>
        <w:color w:val="auto"/>
        <w:sz w:val="20"/>
        <w:szCs w:val="32"/>
      </w:rPr>
    </w:tblStylePr>
    <w:tblStylePr w:type="band1Horz">
      <w:rPr>
        <w:rFonts w:ascii="Times New Roman" w:hAnsi="Times New Roman" w:cs="Times New Roman" w:hint="default"/>
        <w:sz w:val="20"/>
        <w:szCs w:val="20"/>
      </w:rPr>
      <w:tblPr/>
      <w:tcPr>
        <w:tcBorders>
          <w:bottom w:val="single" w:sz="4" w:space="0" w:color="auto"/>
        </w:tcBorders>
      </w:tcPr>
    </w:tblStylePr>
    <w:tblStylePr w:type="band2Horz">
      <w:rPr>
        <w:rFonts w:ascii="Times New Roman" w:hAnsi="Times New Roman" w:cs="Times New Roman" w:hint="default"/>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100" w:beforeAutospacing="1" w:afterLines="0" w:after="100" w:afterAutospacing="1"/>
        <w:jc w:val="right"/>
      </w:pPr>
      <w:rPr>
        <w:rFonts w:ascii="Arial" w:hAnsi="Arial" w:cs="Arial" w:hint="default"/>
        <w:b/>
        <w:i w:val="0"/>
        <w:color w:val="auto"/>
        <w:sz w:val="64"/>
        <w:szCs w:val="64"/>
      </w:rPr>
    </w:tblStylePr>
    <w:tblStylePr w:type="nwCell">
      <w:rPr>
        <w:rFonts w:ascii="Arial" w:hAnsi="Arial" w:cs="Arial" w:hint="default"/>
        <w:b/>
        <w:i w:val="0"/>
        <w:smallCaps w:val="0"/>
        <w:color w:val="auto"/>
        <w:sz w:val="27"/>
        <w:szCs w:val="27"/>
      </w:rPr>
    </w:tblStylePr>
    <w:tblStylePr w:type="seCell">
      <w:pPr>
        <w:wordWrap/>
        <w:spacing w:beforeLines="0" w:before="100" w:beforeAutospacing="1" w:afterLines="0" w:after="100" w:afterAutospacing="1"/>
        <w:ind w:leftChars="0" w:left="0" w:rightChars="0" w:right="0"/>
      </w:pPr>
      <w:rPr>
        <w:rFonts w:ascii="Times New Roman" w:hAnsi="Times New Roman" w:cs="Times New Roman" w:hint="default"/>
        <w:b w:val="0"/>
        <w:sz w:val="20"/>
        <w:szCs w:val="20"/>
      </w:rPr>
    </w:tblStylePr>
    <w:tblStylePr w:type="swCell">
      <w:pPr>
        <w:wordWrap/>
        <w:spacing w:afterLines="0" w:after="100" w:afterAutospacing="1"/>
        <w:ind w:rightChars="0" w:right="0"/>
      </w:pPr>
      <w:rPr>
        <w:rFonts w:ascii="Times New Roman" w:hAnsi="Times New Roman" w:cs="Times New Roman" w:hint="default"/>
      </w:rPr>
    </w:tblStylePr>
  </w:style>
  <w:style w:type="table" w:customStyle="1" w:styleId="PlainTable4111">
    <w:name w:val="Plain Table 4111"/>
    <w:basedOn w:val="TableNormal"/>
    <w:uiPriority w:val="44"/>
    <w:lock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rmallist11">
    <w:name w:val="Normal_list11"/>
    <w:rsid w:val="009D7456"/>
    <w:pPr>
      <w:numPr>
        <w:numId w:val="39"/>
      </w:numPr>
    </w:pPr>
  </w:style>
  <w:style w:type="numbering" w:customStyle="1" w:styleId="Importeradestilen4">
    <w:name w:val="Importerade stilen 4"/>
    <w:rsid w:val="009D7456"/>
    <w:pPr>
      <w:numPr>
        <w:numId w:val="66"/>
      </w:numPr>
    </w:pPr>
  </w:style>
  <w:style w:type="numbering" w:customStyle="1" w:styleId="ImportedStyle2">
    <w:name w:val="Imported Style 2"/>
    <w:rsid w:val="009D7456"/>
    <w:pPr>
      <w:numPr>
        <w:numId w:val="67"/>
      </w:numPr>
    </w:pPr>
  </w:style>
  <w:style w:type="numbering" w:customStyle="1" w:styleId="Importeradestilen14">
    <w:name w:val="Importerade stilen 14"/>
    <w:rsid w:val="009D7456"/>
    <w:pPr>
      <w:numPr>
        <w:numId w:val="68"/>
      </w:numPr>
    </w:pPr>
  </w:style>
  <w:style w:type="numbering" w:customStyle="1" w:styleId="Importeradestilen5">
    <w:name w:val="Importerade stilen 5"/>
    <w:rsid w:val="009D7456"/>
    <w:pPr>
      <w:numPr>
        <w:numId w:val="69"/>
      </w:numPr>
    </w:pPr>
  </w:style>
  <w:style w:type="numbering" w:customStyle="1" w:styleId="Importeradestilen151">
    <w:name w:val="Importerade stilen 151"/>
    <w:rsid w:val="009D7456"/>
    <w:pPr>
      <w:numPr>
        <w:numId w:val="100"/>
      </w:numPr>
    </w:pPr>
  </w:style>
  <w:style w:type="numbering" w:customStyle="1" w:styleId="CurrentList1">
    <w:name w:val="Current List1"/>
    <w:rsid w:val="009D7456"/>
    <w:pPr>
      <w:numPr>
        <w:numId w:val="70"/>
      </w:numPr>
    </w:pPr>
  </w:style>
  <w:style w:type="numbering" w:customStyle="1" w:styleId="Importeradestilen12">
    <w:name w:val="Importerade stilen 12"/>
    <w:rsid w:val="009D7456"/>
    <w:pPr>
      <w:numPr>
        <w:numId w:val="71"/>
      </w:numPr>
    </w:pPr>
  </w:style>
  <w:style w:type="numbering" w:customStyle="1" w:styleId="Importeradestilen2">
    <w:name w:val="Importerade stilen 2"/>
    <w:rsid w:val="009D7456"/>
    <w:pPr>
      <w:numPr>
        <w:numId w:val="72"/>
      </w:numPr>
    </w:pPr>
  </w:style>
  <w:style w:type="numbering" w:customStyle="1" w:styleId="ImportedStyle1">
    <w:name w:val="Imported Style 1"/>
    <w:rsid w:val="009D7456"/>
    <w:pPr>
      <w:numPr>
        <w:numId w:val="73"/>
      </w:numPr>
    </w:pPr>
  </w:style>
  <w:style w:type="numbering" w:customStyle="1" w:styleId="Importeradestilen3">
    <w:name w:val="Importerade stilen 3"/>
    <w:rsid w:val="009D7456"/>
    <w:pPr>
      <w:numPr>
        <w:numId w:val="74"/>
      </w:numPr>
    </w:pPr>
  </w:style>
  <w:style w:type="paragraph" w:customStyle="1" w:styleId="xl63">
    <w:name w:val="xl63"/>
    <w:basedOn w:val="Normal"/>
    <w:locked/>
    <w:rsid w:val="009D7456"/>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7"/>
      <w:szCs w:val="17"/>
      <w:lang w:val="fr-FR" w:eastAsia="zh-CN"/>
    </w:rPr>
  </w:style>
  <w:style w:type="paragraph" w:customStyle="1" w:styleId="xl64">
    <w:name w:val="xl64"/>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5">
    <w:name w:val="xl65"/>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66">
    <w:name w:val="xl66"/>
    <w:basedOn w:val="Normal"/>
    <w:locked/>
    <w:rsid w:val="009D7456"/>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67">
    <w:name w:val="xl67"/>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8">
    <w:name w:val="xl68"/>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9">
    <w:name w:val="xl69"/>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0">
    <w:name w:val="xl70"/>
    <w:basedOn w:val="Normal"/>
    <w:locked/>
    <w:rsid w:val="009D7456"/>
    <w:pPr>
      <w:tabs>
        <w:tab w:val="clear" w:pos="1247"/>
        <w:tab w:val="clear" w:pos="1814"/>
        <w:tab w:val="clear" w:pos="2381"/>
        <w:tab w:val="clear" w:pos="2948"/>
        <w:tab w:val="clear" w:pos="3515"/>
      </w:tabs>
      <w:spacing w:before="100" w:beforeAutospacing="1" w:after="100" w:afterAutospacing="1"/>
    </w:pPr>
    <w:rPr>
      <w:rFonts w:eastAsia="SimSun" w:cs="Simplified Arabic" w:hint="cs"/>
      <w:b/>
      <w:bCs/>
      <w:sz w:val="24"/>
      <w:szCs w:val="24"/>
      <w:lang w:val="fr-FR" w:eastAsia="zh-CN"/>
    </w:rPr>
  </w:style>
  <w:style w:type="paragraph" w:customStyle="1" w:styleId="xl71">
    <w:name w:val="xl71"/>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2">
    <w:name w:val="xl72"/>
    <w:basedOn w:val="Normal"/>
    <w:locked/>
    <w:rsid w:val="009D7456"/>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3">
    <w:name w:val="xl73"/>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4">
    <w:name w:val="xl74"/>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75">
    <w:name w:val="xl75"/>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6">
    <w:name w:val="xl76"/>
    <w:basedOn w:val="Normal"/>
    <w:locked/>
    <w:rsid w:val="009D7456"/>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7">
    <w:name w:val="xl77"/>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78">
    <w:name w:val="xl78"/>
    <w:basedOn w:val="Normal"/>
    <w:locked/>
    <w:rsid w:val="009D7456"/>
    <w:pP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79">
    <w:name w:val="xl79"/>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0">
    <w:name w:val="xl80"/>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1">
    <w:name w:val="xl81"/>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Cs w:val="30"/>
      <w:lang w:val="fr-FR" w:eastAsia="zh-CN"/>
    </w:rPr>
  </w:style>
  <w:style w:type="paragraph" w:customStyle="1" w:styleId="xl82">
    <w:name w:val="xl82"/>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83">
    <w:name w:val="xl83"/>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7"/>
      <w:szCs w:val="17"/>
      <w:lang w:val="fr-FR" w:eastAsia="zh-CN"/>
    </w:rPr>
  </w:style>
  <w:style w:type="paragraph" w:customStyle="1" w:styleId="xl84">
    <w:name w:val="xl84"/>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85">
    <w:name w:val="xl85"/>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b/>
      <w:bCs/>
      <w:sz w:val="18"/>
      <w:szCs w:val="18"/>
      <w:lang w:val="fr-FR" w:eastAsia="zh-CN"/>
    </w:rPr>
  </w:style>
  <w:style w:type="paragraph" w:customStyle="1" w:styleId="xl86">
    <w:name w:val="xl86"/>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7">
    <w:name w:val="xl87"/>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88">
    <w:name w:val="xl88"/>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89">
    <w:name w:val="xl89"/>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0">
    <w:name w:val="xl90"/>
    <w:basedOn w:val="Normal"/>
    <w:locked/>
    <w:rsid w:val="009D7456"/>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1">
    <w:name w:val="xl91"/>
    <w:basedOn w:val="Normal"/>
    <w:locked/>
    <w:rsid w:val="009D7456"/>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6"/>
      <w:szCs w:val="16"/>
      <w:lang w:val="fr-FR" w:eastAsia="zh-CN"/>
    </w:rPr>
  </w:style>
  <w:style w:type="paragraph" w:customStyle="1" w:styleId="xl92">
    <w:name w:val="xl92"/>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6"/>
      <w:szCs w:val="16"/>
      <w:lang w:val="fr-FR" w:eastAsia="zh-CN"/>
    </w:rPr>
  </w:style>
  <w:style w:type="paragraph" w:customStyle="1" w:styleId="xl93">
    <w:name w:val="xl93"/>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94">
    <w:name w:val="xl94"/>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95">
    <w:name w:val="xl95"/>
    <w:basedOn w:val="Normal"/>
    <w:locked/>
    <w:rsid w:val="009D7456"/>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96">
    <w:name w:val="xl96"/>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7">
    <w:name w:val="xl97"/>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8">
    <w:name w:val="xl98"/>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99">
    <w:name w:val="xl99"/>
    <w:basedOn w:val="Normal"/>
    <w:locked/>
    <w:rsid w:val="009D7456"/>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100">
    <w:name w:val="xl100"/>
    <w:basedOn w:val="Normal"/>
    <w:locked/>
    <w:rsid w:val="009D7456"/>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01">
    <w:name w:val="xl101"/>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2">
    <w:name w:val="xl102"/>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03">
    <w:name w:val="xl103"/>
    <w:basedOn w:val="Normal"/>
    <w:locked/>
    <w:rsid w:val="009D7456"/>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04">
    <w:name w:val="xl104"/>
    <w:basedOn w:val="Normal"/>
    <w:locked/>
    <w:rsid w:val="009D7456"/>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105">
    <w:name w:val="xl105"/>
    <w:basedOn w:val="Normal"/>
    <w:locked/>
    <w:rsid w:val="009D7456"/>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6">
    <w:name w:val="xl106"/>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7">
    <w:name w:val="xl107"/>
    <w:basedOn w:val="Normal"/>
    <w:locked/>
    <w:rsid w:val="009D7456"/>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8">
    <w:name w:val="xl108"/>
    <w:basedOn w:val="Normal"/>
    <w:locked/>
    <w:rsid w:val="009D7456"/>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9">
    <w:name w:val="xl109"/>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0">
    <w:name w:val="xl110"/>
    <w:basedOn w:val="Normal"/>
    <w:locked/>
    <w:rsid w:val="009D7456"/>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1">
    <w:name w:val="xl111"/>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2">
    <w:name w:val="xl11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3">
    <w:name w:val="xl113"/>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4">
    <w:name w:val="xl114"/>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5">
    <w:name w:val="xl115"/>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6">
    <w:name w:val="xl116"/>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7">
    <w:name w:val="xl117"/>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8">
    <w:name w:val="xl118"/>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9">
    <w:name w:val="xl11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0">
    <w:name w:val="xl120"/>
    <w:basedOn w:val="Normal"/>
    <w:locked/>
    <w:rsid w:val="009D7456"/>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1">
    <w:name w:val="xl121"/>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2">
    <w:name w:val="xl122"/>
    <w:basedOn w:val="Normal"/>
    <w:locked/>
    <w:rsid w:val="009D7456"/>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3">
    <w:name w:val="xl123"/>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4">
    <w:name w:val="xl124"/>
    <w:basedOn w:val="Normal"/>
    <w:locked/>
    <w:rsid w:val="009D7456"/>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5">
    <w:name w:val="xl125"/>
    <w:basedOn w:val="Normal"/>
    <w:locked/>
    <w:rsid w:val="009D7456"/>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6">
    <w:name w:val="xl126"/>
    <w:basedOn w:val="Normal"/>
    <w:locked/>
    <w:rsid w:val="009D7456"/>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7">
    <w:name w:val="xl127"/>
    <w:basedOn w:val="Normal"/>
    <w:locked/>
    <w:rsid w:val="009D7456"/>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color w:val="FF0000"/>
      <w:sz w:val="18"/>
      <w:szCs w:val="18"/>
      <w:lang w:val="fr-FR" w:eastAsia="zh-CN"/>
    </w:rPr>
  </w:style>
  <w:style w:type="paragraph" w:customStyle="1" w:styleId="xl128">
    <w:name w:val="xl128"/>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8"/>
      <w:szCs w:val="18"/>
      <w:lang w:val="fr-FR" w:eastAsia="zh-CN"/>
    </w:rPr>
  </w:style>
  <w:style w:type="paragraph" w:customStyle="1" w:styleId="xl129">
    <w:name w:val="xl129"/>
    <w:basedOn w:val="Normal"/>
    <w:locked/>
    <w:rsid w:val="009D7456"/>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0">
    <w:name w:val="xl130"/>
    <w:basedOn w:val="Normal"/>
    <w:locked/>
    <w:rsid w:val="009D7456"/>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31">
    <w:name w:val="xl131"/>
    <w:basedOn w:val="Normal"/>
    <w:locked/>
    <w:rsid w:val="009D7456"/>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color w:val="FF0000"/>
      <w:sz w:val="18"/>
      <w:szCs w:val="18"/>
      <w:lang w:val="fr-FR" w:eastAsia="zh-CN"/>
    </w:rPr>
  </w:style>
  <w:style w:type="paragraph" w:customStyle="1" w:styleId="xl132">
    <w:name w:val="xl13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33">
    <w:name w:val="xl133"/>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4">
    <w:name w:val="xl134"/>
    <w:basedOn w:val="Normal"/>
    <w:locked/>
    <w:rsid w:val="009D7456"/>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5">
    <w:name w:val="xl135"/>
    <w:basedOn w:val="Normal"/>
    <w:locked/>
    <w:rsid w:val="009D7456"/>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6">
    <w:name w:val="xl136"/>
    <w:basedOn w:val="Normal"/>
    <w:locked/>
    <w:rsid w:val="009D7456"/>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37">
    <w:name w:val="xl137"/>
    <w:basedOn w:val="Normal"/>
    <w:locked/>
    <w:rsid w:val="009D7456"/>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8">
    <w:name w:val="xl138"/>
    <w:basedOn w:val="Normal"/>
    <w:locked/>
    <w:rsid w:val="009D7456"/>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9">
    <w:name w:val="xl13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40">
    <w:name w:val="xl140"/>
    <w:basedOn w:val="Normal"/>
    <w:locked/>
    <w:rsid w:val="009D7456"/>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1">
    <w:name w:val="xl141"/>
    <w:basedOn w:val="Normal"/>
    <w:locked/>
    <w:rsid w:val="009D7456"/>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42">
    <w:name w:val="xl142"/>
    <w:basedOn w:val="Normal"/>
    <w:locked/>
    <w:rsid w:val="009D7456"/>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43">
    <w:name w:val="xl143"/>
    <w:basedOn w:val="Normal"/>
    <w:locked/>
    <w:rsid w:val="009D7456"/>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4">
    <w:name w:val="xl144"/>
    <w:basedOn w:val="Normal"/>
    <w:locked/>
    <w:rsid w:val="009D7456"/>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5">
    <w:name w:val="xl145"/>
    <w:basedOn w:val="Normal"/>
    <w:locked/>
    <w:rsid w:val="009D7456"/>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6">
    <w:name w:val="xl146"/>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7">
    <w:name w:val="xl147"/>
    <w:basedOn w:val="Normal"/>
    <w:locked/>
    <w:rsid w:val="009D7456"/>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8">
    <w:name w:val="xl148"/>
    <w:basedOn w:val="Normal"/>
    <w:locked/>
    <w:rsid w:val="009D7456"/>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9">
    <w:name w:val="xl149"/>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50">
    <w:name w:val="xl150"/>
    <w:basedOn w:val="Normal"/>
    <w:locked/>
    <w:rsid w:val="009D7456"/>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b/>
      <w:bCs/>
      <w:sz w:val="18"/>
      <w:szCs w:val="18"/>
      <w:lang w:val="fr-FR" w:eastAsia="zh-CN"/>
    </w:rPr>
  </w:style>
  <w:style w:type="paragraph" w:customStyle="1" w:styleId="xl151">
    <w:name w:val="xl151"/>
    <w:basedOn w:val="Normal"/>
    <w:locked/>
    <w:rsid w:val="009D7456"/>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152">
    <w:name w:val="xl152"/>
    <w:basedOn w:val="Normal"/>
    <w:locked/>
    <w:rsid w:val="009D7456"/>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53">
    <w:name w:val="xl153"/>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54">
    <w:name w:val="xl154"/>
    <w:basedOn w:val="Normal"/>
    <w:locked/>
    <w:rsid w:val="009D7456"/>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55">
    <w:name w:val="xl155"/>
    <w:basedOn w:val="Normal"/>
    <w:locked/>
    <w:rsid w:val="009D7456"/>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56">
    <w:name w:val="xl156"/>
    <w:basedOn w:val="Normal"/>
    <w:locked/>
    <w:rsid w:val="009D7456"/>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7">
    <w:name w:val="xl157"/>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8">
    <w:name w:val="xl158"/>
    <w:basedOn w:val="Normal"/>
    <w:locked/>
    <w:rsid w:val="009D7456"/>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9">
    <w:name w:val="xl159"/>
    <w:basedOn w:val="Normal"/>
    <w:locked/>
    <w:rsid w:val="009D7456"/>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0">
    <w:name w:val="xl160"/>
    <w:basedOn w:val="Normal"/>
    <w:locked/>
    <w:rsid w:val="009D7456"/>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1">
    <w:name w:val="xl161"/>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2">
    <w:name w:val="xl162"/>
    <w:basedOn w:val="Normal"/>
    <w:locked/>
    <w:rsid w:val="009D7456"/>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3">
    <w:name w:val="xl163"/>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4">
    <w:name w:val="xl164"/>
    <w:basedOn w:val="Normal"/>
    <w:locked/>
    <w:rsid w:val="009D7456"/>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5">
    <w:name w:val="xl165"/>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66">
    <w:name w:val="xl166"/>
    <w:basedOn w:val="Normal"/>
    <w:locked/>
    <w:rsid w:val="009D7456"/>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67">
    <w:name w:val="xl167"/>
    <w:basedOn w:val="Normal"/>
    <w:locked/>
    <w:rsid w:val="009D7456"/>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8">
    <w:name w:val="xl168"/>
    <w:basedOn w:val="Normal"/>
    <w:locked/>
    <w:rsid w:val="009D7456"/>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9">
    <w:name w:val="xl169"/>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0">
    <w:name w:val="xl170"/>
    <w:basedOn w:val="Normal"/>
    <w:locked/>
    <w:rsid w:val="009D7456"/>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1">
    <w:name w:val="xl171"/>
    <w:basedOn w:val="Normal"/>
    <w:locked/>
    <w:rsid w:val="009D7456"/>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2">
    <w:name w:val="xl172"/>
    <w:basedOn w:val="Normal"/>
    <w:locked/>
    <w:rsid w:val="009D7456"/>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3">
    <w:name w:val="xl173"/>
    <w:basedOn w:val="Normal"/>
    <w:locked/>
    <w:rsid w:val="009D7456"/>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4">
    <w:name w:val="xl174"/>
    <w:basedOn w:val="Normal"/>
    <w:locked/>
    <w:rsid w:val="009D7456"/>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5">
    <w:name w:val="xl175"/>
    <w:basedOn w:val="Normal"/>
    <w:locked/>
    <w:rsid w:val="009D7456"/>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6">
    <w:name w:val="xl176"/>
    <w:basedOn w:val="Normal"/>
    <w:locked/>
    <w:rsid w:val="009D7456"/>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7">
    <w:name w:val="xl177"/>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8">
    <w:name w:val="xl178"/>
    <w:basedOn w:val="Normal"/>
    <w:locked/>
    <w:rsid w:val="009D7456"/>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9">
    <w:name w:val="xl179"/>
    <w:basedOn w:val="Normal"/>
    <w:locked/>
    <w:rsid w:val="009D7456"/>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80">
    <w:name w:val="xl180"/>
    <w:basedOn w:val="Normal"/>
    <w:locked/>
    <w:rsid w:val="009D7456"/>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81">
    <w:name w:val="xl181"/>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182">
    <w:name w:val="xl182"/>
    <w:basedOn w:val="Normal"/>
    <w:locked/>
    <w:rsid w:val="009D7456"/>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3">
    <w:name w:val="xl183"/>
    <w:basedOn w:val="Normal"/>
    <w:locked/>
    <w:rsid w:val="009D7456"/>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4">
    <w:name w:val="xl184"/>
    <w:basedOn w:val="Normal"/>
    <w:locked/>
    <w:rsid w:val="009D7456"/>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5">
    <w:name w:val="xl185"/>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24"/>
      <w:szCs w:val="24"/>
      <w:lang w:val="fr-FR" w:eastAsia="zh-CN"/>
    </w:rPr>
  </w:style>
  <w:style w:type="paragraph" w:customStyle="1" w:styleId="xl186">
    <w:name w:val="xl186"/>
    <w:basedOn w:val="Normal"/>
    <w:locked/>
    <w:rsid w:val="009D7456"/>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7">
    <w:name w:val="xl187"/>
    <w:basedOn w:val="Normal"/>
    <w:locked/>
    <w:rsid w:val="009D7456"/>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8">
    <w:name w:val="xl188"/>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9">
    <w:name w:val="xl18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90">
    <w:name w:val="xl190"/>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1">
    <w:name w:val="xl191"/>
    <w:basedOn w:val="Normal"/>
    <w:locked/>
    <w:rsid w:val="009D7456"/>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2">
    <w:name w:val="xl192"/>
    <w:basedOn w:val="Normal"/>
    <w:locked/>
    <w:rsid w:val="009D7456"/>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3">
    <w:name w:val="xl193"/>
    <w:basedOn w:val="Normal"/>
    <w:locked/>
    <w:rsid w:val="009D7456"/>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4">
    <w:name w:val="xl194"/>
    <w:basedOn w:val="Normal"/>
    <w:locked/>
    <w:rsid w:val="009D7456"/>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5">
    <w:name w:val="xl195"/>
    <w:basedOn w:val="Normal"/>
    <w:locked/>
    <w:rsid w:val="009D7456"/>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6">
    <w:name w:val="xl196"/>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7">
    <w:name w:val="xl197"/>
    <w:basedOn w:val="Normal"/>
    <w:locked/>
    <w:rsid w:val="009D7456"/>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8">
    <w:name w:val="xl198"/>
    <w:basedOn w:val="Normal"/>
    <w:locked/>
    <w:rsid w:val="009D7456"/>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99">
    <w:name w:val="xl199"/>
    <w:basedOn w:val="Normal"/>
    <w:locked/>
    <w:rsid w:val="009D7456"/>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0">
    <w:name w:val="xl200"/>
    <w:basedOn w:val="Normal"/>
    <w:locked/>
    <w:rsid w:val="009D7456"/>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1">
    <w:name w:val="xl201"/>
    <w:basedOn w:val="Normal"/>
    <w:locked/>
    <w:rsid w:val="009D7456"/>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02">
    <w:name w:val="xl202"/>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3">
    <w:name w:val="xl203"/>
    <w:basedOn w:val="Normal"/>
    <w:locked/>
    <w:rsid w:val="009D7456"/>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4">
    <w:name w:val="xl204"/>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5">
    <w:name w:val="xl205"/>
    <w:basedOn w:val="Normal"/>
    <w:locked/>
    <w:rsid w:val="009D7456"/>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6">
    <w:name w:val="xl206"/>
    <w:basedOn w:val="Normal"/>
    <w:locked/>
    <w:rsid w:val="009D7456"/>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7">
    <w:name w:val="xl207"/>
    <w:basedOn w:val="Normal"/>
    <w:locked/>
    <w:rsid w:val="009D7456"/>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8">
    <w:name w:val="xl208"/>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9">
    <w:name w:val="xl209"/>
    <w:basedOn w:val="Normal"/>
    <w:locked/>
    <w:rsid w:val="009D7456"/>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0">
    <w:name w:val="xl210"/>
    <w:basedOn w:val="Normal"/>
    <w:locked/>
    <w:rsid w:val="009D7456"/>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1">
    <w:name w:val="xl211"/>
    <w:basedOn w:val="Normal"/>
    <w:locked/>
    <w:rsid w:val="009D7456"/>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2">
    <w:name w:val="xl21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3">
    <w:name w:val="xl213"/>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4">
    <w:name w:val="xl214"/>
    <w:basedOn w:val="Normal"/>
    <w:locked/>
    <w:rsid w:val="009D7456"/>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5">
    <w:name w:val="xl215"/>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216">
    <w:name w:val="xl216"/>
    <w:basedOn w:val="Normal"/>
    <w:locked/>
    <w:rsid w:val="009D7456"/>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217">
    <w:name w:val="xl217"/>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18">
    <w:name w:val="xl218"/>
    <w:basedOn w:val="Normal"/>
    <w:locked/>
    <w:rsid w:val="009D7456"/>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19">
    <w:name w:val="xl219"/>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0">
    <w:name w:val="xl220"/>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1">
    <w:name w:val="xl221"/>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222">
    <w:name w:val="xl222"/>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3">
    <w:name w:val="xl223"/>
    <w:basedOn w:val="Normal"/>
    <w:locked/>
    <w:rsid w:val="009D7456"/>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4">
    <w:name w:val="xl224"/>
    <w:basedOn w:val="Normal"/>
    <w:locked/>
    <w:rsid w:val="009D7456"/>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5">
    <w:name w:val="xl225"/>
    <w:basedOn w:val="Normal"/>
    <w:locked/>
    <w:rsid w:val="009D7456"/>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6">
    <w:name w:val="xl226"/>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7">
    <w:name w:val="xl227"/>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8">
    <w:name w:val="xl228"/>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numbering" w:customStyle="1" w:styleId="Importeradestilen1511">
    <w:name w:val="Importerade stilen 1511"/>
    <w:rsid w:val="009D7456"/>
  </w:style>
  <w:style w:type="paragraph" w:customStyle="1" w:styleId="Footnote-Separator">
    <w:name w:val="Footnote-Separator"/>
    <w:basedOn w:val="Normal-pool"/>
    <w:next w:val="Normal"/>
    <w:unhideWhenUsed/>
    <w:rsid w:val="00141836"/>
    <w:pPr>
      <w:tabs>
        <w:tab w:val="left" w:pos="4990"/>
      </w:tabs>
      <w:spacing w:before="60"/>
      <w:ind w:left="624"/>
    </w:pPr>
    <w:rPr>
      <w:rFonts w:eastAsiaTheme="minorEastAsia"/>
      <w:sz w:val="18"/>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customXml/itemProps2.xml><?xml version="1.0" encoding="utf-8"?>
<ds:datastoreItem xmlns:ds="http://schemas.openxmlformats.org/officeDocument/2006/customXml" ds:itemID="{96932BBE-5385-4138-9F49-955E390BA263}"/>
</file>

<file path=customXml/itemProps3.xml><?xml version="1.0" encoding="utf-8"?>
<ds:datastoreItem xmlns:ds="http://schemas.openxmlformats.org/officeDocument/2006/customXml" ds:itemID="{2BB18C5B-CC99-477F-94FF-8CBD657520B6}">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1DA90F82-C0F0-4104-9CBE-BB051A210DF9}">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2989</TotalTime>
  <Pages>2</Pages>
  <Words>308</Words>
  <Characters>1756</Characters>
  <Application>Microsoft Office Word</Application>
  <DocSecurity>0</DocSecurity>
  <PresentationFormat/>
  <Lines>14</Lines>
  <Paragraphs>4</Paragraphs>
  <ScaleCrop>false</ScaleCrop>
  <HeadingPairs>
    <vt:vector size="2" baseType="variant">
      <vt:variant>
        <vt:lpstr>Title</vt:lpstr>
      </vt:variant>
      <vt:variant>
        <vt:i4>1</vt:i4>
      </vt:variant>
    </vt:vector>
  </HeadingPairs>
  <TitlesOfParts>
    <vt:vector size="1" baseType="lpstr">
      <vt:lpstr>K2400222-a-MC-COP-5-25</vt:lpstr>
    </vt:vector>
  </TitlesOfParts>
  <Manager/>
  <Company/>
  <LinksUpToDate>false</LinksUpToDate>
  <CharactersWithSpaces>2060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K2519185-a-MC-COP-6-25-Add-1</dc:title>
  <dc:subject/>
  <dc:creator>Ramy Eljazzar</dc:creator>
  <cp:keywords/>
  <dc:description/>
  <cp:lastModifiedBy>My Linh Doan</cp:lastModifiedBy>
  <cp:revision>292</cp:revision>
  <cp:lastPrinted>2026-03-17T20:30:00Z</cp:lastPrinted>
  <dcterms:created xsi:type="dcterms:W3CDTF">2025-04-16T08:17:00Z</dcterms:created>
  <dcterms:modified xsi:type="dcterms:W3CDTF">2026-04-14T14:25:00Z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